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D0" w:rsidRDefault="003701D0">
      <w:bookmarkStart w:id="0" w:name="_GoBack"/>
      <w:bookmarkEnd w:id="0"/>
    </w:p>
    <w:p w:rsidR="003701D0" w:rsidRDefault="003701D0"/>
    <w:p w:rsidR="003701D0" w:rsidRDefault="003701D0"/>
    <w:tbl>
      <w:tblPr>
        <w:tblpPr w:leftFromText="180" w:rightFromText="180" w:vertAnchor="text" w:horzAnchor="margin" w:tblpY="-178"/>
        <w:tblW w:w="10260" w:type="dxa"/>
        <w:tblLook w:val="01E0" w:firstRow="1" w:lastRow="1" w:firstColumn="1" w:lastColumn="1" w:noHBand="0" w:noVBand="0"/>
      </w:tblPr>
      <w:tblGrid>
        <w:gridCol w:w="4500"/>
        <w:gridCol w:w="5760"/>
      </w:tblGrid>
      <w:tr w:rsidR="00A900DD" w:rsidRPr="00581E88">
        <w:tc>
          <w:tcPr>
            <w:tcW w:w="4500" w:type="dxa"/>
          </w:tcPr>
          <w:p w:rsidR="00A900DD" w:rsidRPr="00581E88" w:rsidRDefault="00A900DD" w:rsidP="00BC3542">
            <w:pPr>
              <w:jc w:val="center"/>
              <w:rPr>
                <w:sz w:val="26"/>
                <w:szCs w:val="26"/>
              </w:rPr>
            </w:pPr>
            <w:r w:rsidRPr="00581E88">
              <w:rPr>
                <w:sz w:val="26"/>
                <w:szCs w:val="26"/>
                <w:lang w:val="vi-VN"/>
              </w:rPr>
              <w:t>ỦY BAN NHÂN DÂN QUẬN 9</w:t>
            </w:r>
          </w:p>
          <w:p w:rsidR="00A900DD" w:rsidRPr="00581E88" w:rsidRDefault="00A900DD" w:rsidP="00BC3542">
            <w:pPr>
              <w:jc w:val="center"/>
              <w:rPr>
                <w:b/>
                <w:sz w:val="26"/>
                <w:szCs w:val="26"/>
              </w:rPr>
            </w:pPr>
            <w:r w:rsidRPr="00581E88">
              <w:rPr>
                <w:b/>
                <w:sz w:val="26"/>
                <w:szCs w:val="26"/>
              </w:rPr>
              <w:t>PHÒNG GIÁO DỤC VÀ ĐÀO TẠO</w:t>
            </w:r>
          </w:p>
          <w:p w:rsidR="00A900DD" w:rsidRPr="00581E88" w:rsidRDefault="00A900DD" w:rsidP="00BC3542">
            <w:pPr>
              <w:jc w:val="center"/>
              <w:rPr>
                <w:b/>
                <w:sz w:val="26"/>
                <w:szCs w:val="26"/>
                <w:lang w:val="vi-VN"/>
              </w:rPr>
            </w:pPr>
            <w:r w:rsidRPr="00581E88">
              <w:rPr>
                <w:b/>
                <w:sz w:val="26"/>
                <w:szCs w:val="26"/>
                <w:lang w:val="vi-VN"/>
              </w:rPr>
              <w:t>_______________</w:t>
            </w:r>
          </w:p>
          <w:p w:rsidR="00A900DD" w:rsidRPr="00581E88" w:rsidRDefault="00A900DD" w:rsidP="00BC3542">
            <w:pPr>
              <w:rPr>
                <w:sz w:val="26"/>
                <w:szCs w:val="26"/>
                <w:lang w:val="vi-VN"/>
              </w:rPr>
            </w:pPr>
            <w:r w:rsidRPr="00EE654A">
              <w:rPr>
                <w:sz w:val="26"/>
                <w:szCs w:val="26"/>
                <w:lang w:val="vi-VN"/>
              </w:rPr>
              <w:t xml:space="preserve">                    </w:t>
            </w:r>
            <w:r w:rsidRPr="00581E88">
              <w:rPr>
                <w:sz w:val="26"/>
                <w:szCs w:val="26"/>
                <w:lang w:val="vi-VN"/>
              </w:rPr>
              <w:t>Số:</w:t>
            </w:r>
            <w:r w:rsidR="00987647">
              <w:rPr>
                <w:sz w:val="26"/>
                <w:szCs w:val="26"/>
              </w:rPr>
              <w:t xml:space="preserve"> 252</w:t>
            </w:r>
            <w:r w:rsidR="00C65553">
              <w:rPr>
                <w:sz w:val="26"/>
                <w:szCs w:val="26"/>
              </w:rPr>
              <w:t xml:space="preserve"> </w:t>
            </w:r>
            <w:r w:rsidRPr="00EE654A">
              <w:rPr>
                <w:sz w:val="26"/>
                <w:szCs w:val="26"/>
                <w:lang w:val="vi-VN"/>
              </w:rPr>
              <w:t>/GDĐT</w:t>
            </w:r>
          </w:p>
          <w:p w:rsidR="00A900DD" w:rsidRPr="00581E88" w:rsidRDefault="00A900DD" w:rsidP="00BC3542">
            <w:pPr>
              <w:pStyle w:val="Heading3"/>
              <w:spacing w:before="0" w:beforeAutospacing="0" w:after="0" w:afterAutospacing="0" w:line="240" w:lineRule="atLeast"/>
              <w:jc w:val="center"/>
              <w:rPr>
                <w:i/>
                <w:iCs/>
                <w:sz w:val="18"/>
                <w:szCs w:val="28"/>
                <w:lang w:val="vi-VN"/>
              </w:rPr>
            </w:pPr>
          </w:p>
        </w:tc>
        <w:tc>
          <w:tcPr>
            <w:tcW w:w="5760" w:type="dxa"/>
          </w:tcPr>
          <w:p w:rsidR="00A900DD" w:rsidRPr="00581E88" w:rsidRDefault="00A900DD" w:rsidP="00BC3542">
            <w:pPr>
              <w:pStyle w:val="BodyText"/>
              <w:jc w:val="center"/>
              <w:rPr>
                <w:szCs w:val="26"/>
                <w:lang w:val="vi-VN"/>
              </w:rPr>
            </w:pPr>
            <w:r w:rsidRPr="00581E88">
              <w:rPr>
                <w:szCs w:val="26"/>
                <w:lang w:val="vi-VN"/>
              </w:rPr>
              <w:t>CỘNG HÒA XÃ HỘI CHỦ NGHĨA VIỆT NAM</w:t>
            </w:r>
          </w:p>
          <w:p w:rsidR="00A900DD" w:rsidRPr="00581E88" w:rsidRDefault="00A900DD" w:rsidP="00BC3542">
            <w:pPr>
              <w:jc w:val="center"/>
              <w:rPr>
                <w:b/>
                <w:bCs/>
                <w:sz w:val="26"/>
                <w:szCs w:val="26"/>
                <w:lang w:val="vi-VN"/>
              </w:rPr>
            </w:pPr>
            <w:r w:rsidRPr="00581E88">
              <w:rPr>
                <w:b/>
                <w:bCs/>
                <w:sz w:val="26"/>
                <w:szCs w:val="26"/>
                <w:lang w:val="vi-VN"/>
              </w:rPr>
              <w:t>Độc lập – Tự do – Hạnh phúc</w:t>
            </w:r>
          </w:p>
          <w:p w:rsidR="00A900DD" w:rsidRPr="00581E88" w:rsidRDefault="00A900DD" w:rsidP="00BC3542">
            <w:pPr>
              <w:jc w:val="center"/>
              <w:rPr>
                <w:bCs/>
                <w:sz w:val="26"/>
                <w:szCs w:val="26"/>
                <w:lang w:val="vi-VN"/>
              </w:rPr>
            </w:pPr>
            <w:r w:rsidRPr="00581E88">
              <w:rPr>
                <w:bCs/>
                <w:sz w:val="26"/>
                <w:szCs w:val="26"/>
                <w:lang w:val="vi-VN"/>
              </w:rPr>
              <w:t>________________________</w:t>
            </w:r>
          </w:p>
          <w:p w:rsidR="00A900DD" w:rsidRPr="00581E88" w:rsidRDefault="00A900DD" w:rsidP="00BC3542">
            <w:pPr>
              <w:ind w:left="-720" w:right="-900"/>
              <w:rPr>
                <w:i/>
                <w:sz w:val="26"/>
                <w:szCs w:val="26"/>
              </w:rPr>
            </w:pPr>
            <w:r w:rsidRPr="00EA0960">
              <w:rPr>
                <w:i/>
                <w:sz w:val="26"/>
                <w:szCs w:val="26"/>
                <w:lang w:val="vi-VN"/>
              </w:rPr>
              <w:t xml:space="preserve">                        </w:t>
            </w:r>
            <w:r w:rsidRPr="00581E88">
              <w:rPr>
                <w:i/>
                <w:sz w:val="26"/>
                <w:szCs w:val="26"/>
                <w:lang w:val="vi-VN"/>
              </w:rPr>
              <w:t xml:space="preserve">Quận 9, ngày </w:t>
            </w:r>
            <w:r w:rsidR="00E8055A">
              <w:rPr>
                <w:i/>
                <w:sz w:val="26"/>
                <w:szCs w:val="26"/>
              </w:rPr>
              <w:t>05</w:t>
            </w:r>
            <w:r w:rsidRPr="00581E88">
              <w:rPr>
                <w:i/>
                <w:sz w:val="26"/>
                <w:szCs w:val="26"/>
                <w:lang w:val="vi-VN"/>
              </w:rPr>
              <w:t xml:space="preserve"> tháng </w:t>
            </w:r>
            <w:r w:rsidR="005C6CB1">
              <w:rPr>
                <w:i/>
                <w:sz w:val="26"/>
                <w:szCs w:val="26"/>
              </w:rPr>
              <w:t>4</w:t>
            </w:r>
            <w:r w:rsidRPr="00581E88">
              <w:rPr>
                <w:i/>
                <w:sz w:val="26"/>
                <w:szCs w:val="26"/>
              </w:rPr>
              <w:t xml:space="preserve"> </w:t>
            </w:r>
            <w:r w:rsidRPr="00581E88">
              <w:rPr>
                <w:i/>
                <w:sz w:val="26"/>
                <w:szCs w:val="26"/>
                <w:lang w:val="vi-VN"/>
              </w:rPr>
              <w:t>năm 20</w:t>
            </w:r>
            <w:r w:rsidRPr="00581E88">
              <w:rPr>
                <w:i/>
                <w:sz w:val="26"/>
                <w:szCs w:val="26"/>
              </w:rPr>
              <w:t>1</w:t>
            </w:r>
            <w:r w:rsidR="00E8055A">
              <w:rPr>
                <w:i/>
                <w:sz w:val="26"/>
                <w:szCs w:val="26"/>
              </w:rPr>
              <w:t>6</w:t>
            </w:r>
          </w:p>
          <w:p w:rsidR="00A900DD" w:rsidRPr="00581E88" w:rsidRDefault="00A900DD" w:rsidP="00BC3542">
            <w:pPr>
              <w:ind w:left="-720" w:right="-900"/>
              <w:jc w:val="center"/>
              <w:rPr>
                <w:i/>
                <w:sz w:val="26"/>
                <w:szCs w:val="26"/>
              </w:rPr>
            </w:pPr>
          </w:p>
        </w:tc>
      </w:tr>
    </w:tbl>
    <w:p w:rsidR="00B24E48" w:rsidRDefault="00A75FF3" w:rsidP="00A900DD">
      <w:pPr>
        <w:jc w:val="center"/>
        <w:rPr>
          <w:b/>
          <w:sz w:val="28"/>
          <w:szCs w:val="28"/>
        </w:rPr>
      </w:pPr>
      <w:r>
        <w:rPr>
          <w:b/>
          <w:sz w:val="28"/>
          <w:szCs w:val="28"/>
        </w:rPr>
        <w:t xml:space="preserve">THÔNG BÁO SỐ </w:t>
      </w:r>
      <w:r w:rsidR="005C6CB1">
        <w:rPr>
          <w:b/>
          <w:sz w:val="28"/>
          <w:szCs w:val="28"/>
        </w:rPr>
        <w:t>1</w:t>
      </w:r>
      <w:r w:rsidR="00B24E48">
        <w:rPr>
          <w:b/>
          <w:sz w:val="28"/>
          <w:szCs w:val="28"/>
        </w:rPr>
        <w:t xml:space="preserve"> </w:t>
      </w:r>
    </w:p>
    <w:p w:rsidR="005535C1" w:rsidRDefault="005535C1" w:rsidP="005535C1">
      <w:pPr>
        <w:jc w:val="center"/>
        <w:rPr>
          <w:b/>
          <w:bCs/>
          <w:color w:val="000000"/>
          <w:sz w:val="28"/>
          <w:szCs w:val="28"/>
        </w:rPr>
      </w:pPr>
      <w:r w:rsidRPr="007B0575">
        <w:rPr>
          <w:b/>
          <w:bCs/>
          <w:color w:val="000000"/>
          <w:sz w:val="28"/>
          <w:szCs w:val="28"/>
        </w:rPr>
        <w:t xml:space="preserve">HỘI THI </w:t>
      </w:r>
      <w:r>
        <w:rPr>
          <w:b/>
          <w:bCs/>
          <w:color w:val="000000"/>
          <w:sz w:val="28"/>
          <w:szCs w:val="28"/>
        </w:rPr>
        <w:t>“</w:t>
      </w:r>
      <w:r w:rsidR="005C6CB1">
        <w:rPr>
          <w:b/>
          <w:bCs/>
          <w:color w:val="000000"/>
          <w:sz w:val="28"/>
          <w:szCs w:val="28"/>
        </w:rPr>
        <w:t>TỪ VÙNG BƯNG SÁU XÃ ĐẾN QUẬN 9 ANH HÙNG</w:t>
      </w:r>
      <w:r>
        <w:rPr>
          <w:b/>
          <w:bCs/>
          <w:color w:val="000000"/>
          <w:sz w:val="28"/>
          <w:szCs w:val="28"/>
        </w:rPr>
        <w:t>”</w:t>
      </w:r>
      <w:r w:rsidRPr="007B0575">
        <w:rPr>
          <w:b/>
          <w:bCs/>
          <w:color w:val="000000"/>
          <w:sz w:val="28"/>
          <w:szCs w:val="28"/>
        </w:rPr>
        <w:t xml:space="preserve"> </w:t>
      </w:r>
    </w:p>
    <w:p w:rsidR="005535C1" w:rsidRPr="007B0575" w:rsidRDefault="005535C1" w:rsidP="005535C1">
      <w:pPr>
        <w:jc w:val="center"/>
        <w:rPr>
          <w:b/>
          <w:bCs/>
          <w:color w:val="000000"/>
          <w:sz w:val="28"/>
          <w:szCs w:val="28"/>
        </w:rPr>
      </w:pPr>
      <w:r w:rsidRPr="007B0575">
        <w:rPr>
          <w:b/>
          <w:bCs/>
          <w:color w:val="000000"/>
          <w:sz w:val="28"/>
          <w:szCs w:val="28"/>
        </w:rPr>
        <w:t>NĂM 201</w:t>
      </w:r>
      <w:r w:rsidR="005C6CB1">
        <w:rPr>
          <w:b/>
          <w:bCs/>
          <w:color w:val="000000"/>
          <w:sz w:val="28"/>
          <w:szCs w:val="28"/>
        </w:rPr>
        <w:t>6</w:t>
      </w:r>
    </w:p>
    <w:p w:rsidR="00A75FF3" w:rsidRDefault="00A75FF3" w:rsidP="005535C1">
      <w:pPr>
        <w:jc w:val="center"/>
        <w:rPr>
          <w:b/>
          <w:sz w:val="28"/>
          <w:szCs w:val="28"/>
        </w:rPr>
      </w:pPr>
    </w:p>
    <w:p w:rsidR="00B24E48" w:rsidRDefault="00B24E48" w:rsidP="00A900DD">
      <w:pPr>
        <w:jc w:val="center"/>
        <w:rPr>
          <w:b/>
          <w:sz w:val="28"/>
          <w:szCs w:val="28"/>
        </w:rPr>
      </w:pPr>
    </w:p>
    <w:p w:rsidR="005535C1" w:rsidRDefault="005535C1" w:rsidP="005535C1">
      <w:pPr>
        <w:spacing w:line="276" w:lineRule="auto"/>
        <w:ind w:firstLine="720"/>
        <w:jc w:val="both"/>
        <w:rPr>
          <w:sz w:val="28"/>
          <w:szCs w:val="28"/>
        </w:rPr>
      </w:pPr>
      <w:r w:rsidRPr="00026AB8">
        <w:rPr>
          <w:sz w:val="28"/>
          <w:szCs w:val="28"/>
        </w:rPr>
        <w:t>Căn cứ</w:t>
      </w:r>
      <w:r>
        <w:rPr>
          <w:sz w:val="28"/>
          <w:szCs w:val="28"/>
        </w:rPr>
        <w:t xml:space="preserve"> </w:t>
      </w:r>
      <w:r w:rsidRPr="009C6940">
        <w:rPr>
          <w:sz w:val="28"/>
          <w:szCs w:val="28"/>
        </w:rPr>
        <w:t xml:space="preserve">Kế hoạch </w:t>
      </w:r>
      <w:r w:rsidR="005C6CB1">
        <w:rPr>
          <w:sz w:val="28"/>
          <w:szCs w:val="28"/>
        </w:rPr>
        <w:t xml:space="preserve">số </w:t>
      </w:r>
      <w:r w:rsidR="005C6CB1">
        <w:rPr>
          <w:sz w:val="26"/>
          <w:szCs w:val="26"/>
        </w:rPr>
        <w:t>93</w:t>
      </w:r>
      <w:r w:rsidR="005C6CB1" w:rsidRPr="00082D38">
        <w:rPr>
          <w:sz w:val="26"/>
          <w:szCs w:val="26"/>
        </w:rPr>
        <w:t xml:space="preserve"> /</w:t>
      </w:r>
      <w:r w:rsidR="005C6CB1">
        <w:rPr>
          <w:sz w:val="26"/>
          <w:szCs w:val="26"/>
        </w:rPr>
        <w:t>KH-</w:t>
      </w:r>
      <w:r w:rsidR="005C6CB1" w:rsidRPr="00082D38">
        <w:rPr>
          <w:sz w:val="26"/>
          <w:szCs w:val="26"/>
        </w:rPr>
        <w:t xml:space="preserve"> CĐGD</w:t>
      </w:r>
      <w:r w:rsidR="005C6CB1">
        <w:rPr>
          <w:sz w:val="26"/>
          <w:szCs w:val="26"/>
        </w:rPr>
        <w:t xml:space="preserve"> của Công đoàn ngành Giáo dục về tổ chức Hội thi “Từ Vùng bưng sáu xã đến Quận 9 anh hùng” năm 2016</w:t>
      </w:r>
      <w:r w:rsidR="005C6CB1" w:rsidRPr="00026AB8">
        <w:rPr>
          <w:sz w:val="28"/>
          <w:szCs w:val="28"/>
        </w:rPr>
        <w:t>;</w:t>
      </w:r>
    </w:p>
    <w:p w:rsidR="00B24E48" w:rsidRDefault="00B24E48" w:rsidP="005535C1">
      <w:pPr>
        <w:spacing w:line="276" w:lineRule="auto"/>
        <w:rPr>
          <w:sz w:val="28"/>
          <w:szCs w:val="28"/>
        </w:rPr>
      </w:pPr>
      <w:r>
        <w:rPr>
          <w:sz w:val="28"/>
          <w:szCs w:val="28"/>
        </w:rPr>
        <w:tab/>
      </w:r>
      <w:proofErr w:type="gramStart"/>
      <w:r w:rsidR="00A75FF3">
        <w:rPr>
          <w:sz w:val="28"/>
          <w:szCs w:val="28"/>
        </w:rPr>
        <w:t>Nay  Ban</w:t>
      </w:r>
      <w:proofErr w:type="gramEnd"/>
      <w:r w:rsidR="00A75FF3">
        <w:rPr>
          <w:sz w:val="28"/>
          <w:szCs w:val="28"/>
        </w:rPr>
        <w:t xml:space="preserve"> tổ chức thông báo một số nội dung của </w:t>
      </w:r>
      <w:r w:rsidR="001A4FF0">
        <w:rPr>
          <w:sz w:val="28"/>
          <w:szCs w:val="28"/>
        </w:rPr>
        <w:t>hội</w:t>
      </w:r>
      <w:r w:rsidR="00A75FF3">
        <w:rPr>
          <w:sz w:val="28"/>
          <w:szCs w:val="28"/>
        </w:rPr>
        <w:t xml:space="preserve"> thi “</w:t>
      </w:r>
      <w:r w:rsidR="005C6CB1">
        <w:rPr>
          <w:sz w:val="26"/>
          <w:szCs w:val="26"/>
        </w:rPr>
        <w:t>Từ Vùng bưng sáu xã đến Quận 9 anh hùng</w:t>
      </w:r>
      <w:r w:rsidR="00A75FF3">
        <w:rPr>
          <w:sz w:val="28"/>
          <w:szCs w:val="28"/>
        </w:rPr>
        <w:t xml:space="preserve">” </w:t>
      </w:r>
      <w:r w:rsidR="001A4FF0">
        <w:rPr>
          <w:sz w:val="28"/>
          <w:szCs w:val="28"/>
        </w:rPr>
        <w:t xml:space="preserve"> - Năm 201</w:t>
      </w:r>
      <w:r w:rsidR="005C6CB1">
        <w:rPr>
          <w:sz w:val="28"/>
          <w:szCs w:val="28"/>
        </w:rPr>
        <w:t>6</w:t>
      </w:r>
      <w:r w:rsidR="001A4FF0">
        <w:rPr>
          <w:sz w:val="28"/>
          <w:szCs w:val="28"/>
        </w:rPr>
        <w:t xml:space="preserve"> </w:t>
      </w:r>
      <w:r w:rsidR="00A75FF3">
        <w:rPr>
          <w:sz w:val="28"/>
          <w:szCs w:val="28"/>
        </w:rPr>
        <w:t>cụ thể như sau:</w:t>
      </w:r>
    </w:p>
    <w:p w:rsidR="00B24E48" w:rsidRPr="0076650C" w:rsidRDefault="00B24E48" w:rsidP="005535C1">
      <w:pPr>
        <w:spacing w:line="276" w:lineRule="auto"/>
        <w:rPr>
          <w:b/>
          <w:sz w:val="28"/>
          <w:szCs w:val="28"/>
        </w:rPr>
      </w:pPr>
    </w:p>
    <w:p w:rsidR="00A900DD" w:rsidRPr="0076650C" w:rsidRDefault="006532F6" w:rsidP="005535C1">
      <w:pPr>
        <w:numPr>
          <w:ilvl w:val="0"/>
          <w:numId w:val="5"/>
        </w:numPr>
        <w:spacing w:line="276" w:lineRule="auto"/>
        <w:rPr>
          <w:b/>
          <w:sz w:val="28"/>
          <w:szCs w:val="28"/>
        </w:rPr>
      </w:pPr>
      <w:r>
        <w:rPr>
          <w:b/>
          <w:sz w:val="28"/>
          <w:szCs w:val="28"/>
        </w:rPr>
        <w:t>Thời gian thi</w:t>
      </w:r>
      <w:r w:rsidR="00B24E48" w:rsidRPr="0076650C">
        <w:rPr>
          <w:b/>
          <w:sz w:val="28"/>
          <w:szCs w:val="28"/>
        </w:rPr>
        <w:t xml:space="preserve">: </w:t>
      </w:r>
    </w:p>
    <w:p w:rsidR="006532F6" w:rsidRDefault="001A4FF0" w:rsidP="005535C1">
      <w:pPr>
        <w:numPr>
          <w:ilvl w:val="0"/>
          <w:numId w:val="12"/>
        </w:numPr>
        <w:spacing w:line="276" w:lineRule="auto"/>
        <w:jc w:val="both"/>
        <w:rPr>
          <w:sz w:val="28"/>
          <w:szCs w:val="28"/>
        </w:rPr>
      </w:pPr>
      <w:r>
        <w:rPr>
          <w:sz w:val="28"/>
          <w:szCs w:val="28"/>
        </w:rPr>
        <w:t xml:space="preserve">Thời gian thi: </w:t>
      </w:r>
      <w:r w:rsidR="005C6CB1">
        <w:rPr>
          <w:sz w:val="28"/>
          <w:szCs w:val="28"/>
        </w:rPr>
        <w:t>7</w:t>
      </w:r>
      <w:r>
        <w:rPr>
          <w:sz w:val="28"/>
          <w:szCs w:val="28"/>
        </w:rPr>
        <w:t xml:space="preserve"> giờ 00 phút, ngày </w:t>
      </w:r>
      <w:r w:rsidR="005C6CB1">
        <w:rPr>
          <w:sz w:val="28"/>
          <w:szCs w:val="28"/>
        </w:rPr>
        <w:t>23</w:t>
      </w:r>
      <w:r>
        <w:rPr>
          <w:sz w:val="28"/>
          <w:szCs w:val="28"/>
        </w:rPr>
        <w:t xml:space="preserve"> tháng </w:t>
      </w:r>
      <w:r w:rsidR="005C6CB1">
        <w:rPr>
          <w:sz w:val="28"/>
          <w:szCs w:val="28"/>
        </w:rPr>
        <w:t>4</w:t>
      </w:r>
      <w:r>
        <w:rPr>
          <w:sz w:val="28"/>
          <w:szCs w:val="28"/>
        </w:rPr>
        <w:t xml:space="preserve"> năm 201</w:t>
      </w:r>
      <w:r w:rsidR="005535C1">
        <w:rPr>
          <w:sz w:val="28"/>
          <w:szCs w:val="28"/>
        </w:rPr>
        <w:t>6</w:t>
      </w:r>
      <w:r>
        <w:rPr>
          <w:sz w:val="28"/>
          <w:szCs w:val="28"/>
        </w:rPr>
        <w:t>.</w:t>
      </w:r>
      <w:r w:rsidR="005C6CB1">
        <w:rPr>
          <w:sz w:val="28"/>
          <w:szCs w:val="28"/>
        </w:rPr>
        <w:t xml:space="preserve"> (thứ 7)</w:t>
      </w:r>
    </w:p>
    <w:p w:rsidR="001A4FF0" w:rsidRPr="001A4FF0" w:rsidRDefault="001A4FF0" w:rsidP="005535C1">
      <w:pPr>
        <w:spacing w:line="276" w:lineRule="auto"/>
        <w:ind w:left="720"/>
        <w:jc w:val="both"/>
        <w:rPr>
          <w:sz w:val="28"/>
          <w:szCs w:val="28"/>
        </w:rPr>
      </w:pPr>
    </w:p>
    <w:p w:rsidR="001A4FF0" w:rsidRPr="0076650C" w:rsidRDefault="001A4FF0" w:rsidP="005535C1">
      <w:pPr>
        <w:numPr>
          <w:ilvl w:val="0"/>
          <w:numId w:val="5"/>
        </w:numPr>
        <w:spacing w:line="276" w:lineRule="auto"/>
        <w:rPr>
          <w:b/>
          <w:sz w:val="28"/>
          <w:szCs w:val="28"/>
        </w:rPr>
      </w:pPr>
      <w:r>
        <w:rPr>
          <w:b/>
          <w:sz w:val="28"/>
          <w:szCs w:val="28"/>
        </w:rPr>
        <w:t>Địa điểm</w:t>
      </w:r>
      <w:r w:rsidRPr="0076650C">
        <w:rPr>
          <w:b/>
          <w:sz w:val="28"/>
          <w:szCs w:val="28"/>
        </w:rPr>
        <w:t xml:space="preserve">: </w:t>
      </w:r>
    </w:p>
    <w:p w:rsidR="00D10F5C" w:rsidRDefault="001A4FF0" w:rsidP="005535C1">
      <w:pPr>
        <w:numPr>
          <w:ilvl w:val="0"/>
          <w:numId w:val="12"/>
        </w:numPr>
        <w:spacing w:line="276" w:lineRule="auto"/>
        <w:jc w:val="both"/>
        <w:rPr>
          <w:sz w:val="28"/>
          <w:szCs w:val="28"/>
        </w:rPr>
      </w:pPr>
      <w:r>
        <w:rPr>
          <w:sz w:val="28"/>
          <w:szCs w:val="28"/>
        </w:rPr>
        <w:t>Trường THCS Phước Bình</w:t>
      </w:r>
    </w:p>
    <w:p w:rsidR="001A4FF0" w:rsidRDefault="001A4FF0" w:rsidP="005535C1">
      <w:pPr>
        <w:spacing w:line="276" w:lineRule="auto"/>
        <w:ind w:left="720"/>
        <w:jc w:val="both"/>
        <w:rPr>
          <w:sz w:val="28"/>
          <w:szCs w:val="28"/>
        </w:rPr>
      </w:pPr>
      <w:r>
        <w:rPr>
          <w:sz w:val="28"/>
          <w:szCs w:val="28"/>
        </w:rPr>
        <w:t>(</w:t>
      </w:r>
      <w:proofErr w:type="gramStart"/>
      <w:r>
        <w:rPr>
          <w:sz w:val="28"/>
          <w:szCs w:val="28"/>
        </w:rPr>
        <w:t>đường</w:t>
      </w:r>
      <w:proofErr w:type="gramEnd"/>
      <w:r>
        <w:rPr>
          <w:sz w:val="28"/>
          <w:szCs w:val="28"/>
        </w:rPr>
        <w:t xml:space="preserve"> 22, phường Phước Bình, Quận 9)</w:t>
      </w:r>
    </w:p>
    <w:p w:rsidR="005535C1" w:rsidRDefault="005535C1" w:rsidP="005535C1">
      <w:pPr>
        <w:spacing w:line="276" w:lineRule="auto"/>
        <w:jc w:val="both"/>
        <w:rPr>
          <w:sz w:val="28"/>
          <w:szCs w:val="28"/>
        </w:rPr>
      </w:pPr>
    </w:p>
    <w:p w:rsidR="005535C1" w:rsidRPr="005535C1" w:rsidRDefault="005535C1" w:rsidP="005535C1">
      <w:pPr>
        <w:numPr>
          <w:ilvl w:val="0"/>
          <w:numId w:val="5"/>
        </w:numPr>
        <w:spacing w:line="276" w:lineRule="auto"/>
        <w:jc w:val="both"/>
        <w:rPr>
          <w:b/>
          <w:sz w:val="28"/>
          <w:szCs w:val="28"/>
        </w:rPr>
      </w:pPr>
      <w:r w:rsidRPr="005535C1">
        <w:rPr>
          <w:b/>
          <w:sz w:val="28"/>
          <w:szCs w:val="28"/>
        </w:rPr>
        <w:t xml:space="preserve"> Nội dung:</w:t>
      </w:r>
    </w:p>
    <w:p w:rsidR="001A4FF0" w:rsidRDefault="001A4FF0" w:rsidP="005535C1">
      <w:pPr>
        <w:spacing w:line="276" w:lineRule="auto"/>
        <w:jc w:val="both"/>
        <w:rPr>
          <w:sz w:val="28"/>
          <w:szCs w:val="28"/>
        </w:rPr>
      </w:pPr>
    </w:p>
    <w:p w:rsidR="005C6CB1" w:rsidRDefault="005C6CB1" w:rsidP="005C6CB1">
      <w:pPr>
        <w:pStyle w:val="ListParagraph"/>
        <w:spacing w:after="0" w:line="240" w:lineRule="auto"/>
        <w:ind w:firstLine="720"/>
        <w:jc w:val="both"/>
        <w:rPr>
          <w:rFonts w:eastAsia="Times New Roman"/>
          <w:b/>
          <w:bCs/>
          <w:color w:val="000000"/>
          <w:sz w:val="28"/>
          <w:szCs w:val="28"/>
          <w:u w:val="single"/>
        </w:rPr>
      </w:pPr>
      <w:r>
        <w:rPr>
          <w:rFonts w:eastAsia="Times New Roman"/>
          <w:b/>
          <w:bCs/>
          <w:color w:val="000000"/>
          <w:sz w:val="28"/>
          <w:szCs w:val="28"/>
          <w:u w:val="single"/>
        </w:rPr>
        <w:t>Vòng Bán kết: các đội</w:t>
      </w:r>
      <w:r w:rsidRPr="00C31033">
        <w:rPr>
          <w:rFonts w:eastAsia="Times New Roman"/>
          <w:b/>
          <w:bCs/>
          <w:color w:val="000000"/>
          <w:sz w:val="28"/>
          <w:szCs w:val="28"/>
          <w:u w:val="single"/>
        </w:rPr>
        <w:t xml:space="preserve"> chi</w:t>
      </w:r>
      <w:r>
        <w:rPr>
          <w:rFonts w:eastAsia="Times New Roman"/>
          <w:b/>
          <w:bCs/>
          <w:color w:val="000000"/>
          <w:sz w:val="28"/>
          <w:szCs w:val="28"/>
          <w:u w:val="single"/>
        </w:rPr>
        <w:t>a làm các</w:t>
      </w:r>
      <w:r w:rsidRPr="00C31033">
        <w:rPr>
          <w:rFonts w:eastAsia="Times New Roman"/>
          <w:b/>
          <w:bCs/>
          <w:color w:val="000000"/>
          <w:sz w:val="28"/>
          <w:szCs w:val="28"/>
          <w:u w:val="single"/>
        </w:rPr>
        <w:t xml:space="preserve"> bảng đấu (mỗi bảng có 04 đội). </w:t>
      </w:r>
    </w:p>
    <w:p w:rsidR="005C6CB1" w:rsidRPr="0096278B" w:rsidRDefault="005C6CB1" w:rsidP="005C6CB1">
      <w:pPr>
        <w:pStyle w:val="ListParagraph"/>
        <w:numPr>
          <w:ilvl w:val="0"/>
          <w:numId w:val="14"/>
        </w:numPr>
        <w:spacing w:after="0"/>
        <w:jc w:val="both"/>
        <w:rPr>
          <w:rFonts w:eastAsia="Times New Roman"/>
          <w:b/>
          <w:bCs/>
          <w:i/>
          <w:color w:val="000000"/>
          <w:sz w:val="28"/>
          <w:szCs w:val="28"/>
        </w:rPr>
      </w:pPr>
      <w:r w:rsidRPr="0096278B">
        <w:rPr>
          <w:rFonts w:eastAsia="Times New Roman"/>
          <w:b/>
          <w:bCs/>
          <w:i/>
          <w:color w:val="000000"/>
          <w:sz w:val="28"/>
          <w:szCs w:val="28"/>
        </w:rPr>
        <w:t xml:space="preserve">Phần 1: Tự giới thiệu (tối đa </w:t>
      </w:r>
      <w:r>
        <w:rPr>
          <w:rFonts w:eastAsia="Times New Roman"/>
          <w:b/>
          <w:bCs/>
          <w:i/>
          <w:color w:val="000000"/>
          <w:sz w:val="28"/>
          <w:szCs w:val="28"/>
        </w:rPr>
        <w:t>5</w:t>
      </w:r>
      <w:r w:rsidRPr="0096278B">
        <w:rPr>
          <w:rFonts w:eastAsia="Times New Roman"/>
          <w:b/>
          <w:bCs/>
          <w:i/>
          <w:color w:val="000000"/>
          <w:sz w:val="28"/>
          <w:szCs w:val="28"/>
        </w:rPr>
        <w:t>0 điểm)</w:t>
      </w:r>
    </w:p>
    <w:p w:rsidR="005C6CB1" w:rsidRDefault="005C6CB1" w:rsidP="005C6CB1">
      <w:pPr>
        <w:ind w:firstLine="720"/>
        <w:jc w:val="both"/>
        <w:rPr>
          <w:bCs/>
          <w:color w:val="000000"/>
          <w:sz w:val="28"/>
          <w:szCs w:val="28"/>
        </w:rPr>
      </w:pPr>
      <w:r w:rsidRPr="007471E9">
        <w:rPr>
          <w:bCs/>
          <w:color w:val="000000"/>
          <w:sz w:val="28"/>
          <w:szCs w:val="28"/>
        </w:rPr>
        <w:t xml:space="preserve">Trong thời gian tối đa 05 phút, mỗi đội tự giới thiệu về đội mình bằng các hình thức như hát, diễn </w:t>
      </w:r>
      <w:r>
        <w:rPr>
          <w:bCs/>
          <w:color w:val="000000"/>
          <w:sz w:val="28"/>
          <w:szCs w:val="28"/>
        </w:rPr>
        <w:t>kịch, hò, vè… Nội dung giới thiệu sơ nét về Quận 9, về đơn vị mình mang tên, mục đích đến với cuộc thi. (Phần thi này, ngoài các thành viên đăng ký, các đơn vị có thể tang số lượng diễn viên phụ hoa bên ngoài là giáo viên, học sinh)</w:t>
      </w:r>
    </w:p>
    <w:p w:rsidR="005C6CB1" w:rsidRDefault="005C6CB1" w:rsidP="005C6CB1">
      <w:pPr>
        <w:pStyle w:val="ListParagraph"/>
        <w:spacing w:after="0" w:line="240" w:lineRule="auto"/>
        <w:ind w:left="0"/>
        <w:jc w:val="both"/>
        <w:rPr>
          <w:rFonts w:eastAsia="Times New Roman"/>
          <w:b/>
          <w:bCs/>
          <w:color w:val="000000"/>
          <w:sz w:val="28"/>
          <w:szCs w:val="28"/>
          <w:u w:val="single"/>
        </w:rPr>
      </w:pPr>
      <w:r>
        <w:rPr>
          <w:rFonts w:eastAsia="Times New Roman"/>
          <w:b/>
          <w:bCs/>
          <w:color w:val="000000"/>
          <w:sz w:val="28"/>
          <w:szCs w:val="28"/>
          <w:u w:val="single"/>
        </w:rPr>
        <w:t>Thang điểm:</w:t>
      </w:r>
    </w:p>
    <w:p w:rsidR="005C6CB1" w:rsidRDefault="005C6CB1" w:rsidP="005C6CB1">
      <w:pPr>
        <w:pStyle w:val="ListParagraph"/>
        <w:numPr>
          <w:ilvl w:val="0"/>
          <w:numId w:val="15"/>
        </w:numPr>
        <w:spacing w:after="0" w:line="240" w:lineRule="auto"/>
        <w:jc w:val="both"/>
        <w:rPr>
          <w:rFonts w:eastAsia="Times New Roman"/>
          <w:bCs/>
          <w:color w:val="000000"/>
          <w:sz w:val="28"/>
          <w:szCs w:val="28"/>
        </w:rPr>
      </w:pPr>
      <w:r>
        <w:rPr>
          <w:rFonts w:eastAsia="Times New Roman"/>
          <w:bCs/>
          <w:color w:val="000000"/>
          <w:sz w:val="28"/>
          <w:szCs w:val="28"/>
        </w:rPr>
        <w:t>Nội dung giới thiệu: 20 điểm</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 xml:space="preserve">Đầy đủ nội dung </w:t>
      </w:r>
      <w:proofErr w:type="gramStart"/>
      <w:r>
        <w:rPr>
          <w:rFonts w:eastAsia="Times New Roman"/>
          <w:bCs/>
          <w:color w:val="000000"/>
          <w:sz w:val="28"/>
          <w:szCs w:val="28"/>
        </w:rPr>
        <w:t>theo</w:t>
      </w:r>
      <w:proofErr w:type="gramEnd"/>
      <w:r>
        <w:rPr>
          <w:rFonts w:eastAsia="Times New Roman"/>
          <w:bCs/>
          <w:color w:val="000000"/>
          <w:sz w:val="28"/>
          <w:szCs w:val="28"/>
        </w:rPr>
        <w:t xml:space="preserve"> qui định: giới thiệu sơ nét về hình thành vùng đất Quận 9, về đội dự thi…</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 xml:space="preserve">Nội dung đảm bảo đúng </w:t>
      </w:r>
      <w:proofErr w:type="gramStart"/>
      <w:r>
        <w:rPr>
          <w:rFonts w:eastAsia="Times New Roman"/>
          <w:bCs/>
          <w:color w:val="000000"/>
          <w:sz w:val="28"/>
          <w:szCs w:val="28"/>
        </w:rPr>
        <w:t>theo</w:t>
      </w:r>
      <w:proofErr w:type="gramEnd"/>
      <w:r>
        <w:rPr>
          <w:rFonts w:eastAsia="Times New Roman"/>
          <w:bCs/>
          <w:color w:val="000000"/>
          <w:sz w:val="28"/>
          <w:szCs w:val="28"/>
        </w:rPr>
        <w:t xml:space="preserve"> dữ kiện lịch sử (nếu có sử dụng).</w:t>
      </w:r>
    </w:p>
    <w:p w:rsidR="005C6CB1" w:rsidRDefault="005C6CB1" w:rsidP="005C6CB1">
      <w:pPr>
        <w:pStyle w:val="ListParagraph"/>
        <w:numPr>
          <w:ilvl w:val="0"/>
          <w:numId w:val="15"/>
        </w:numPr>
        <w:spacing w:after="0" w:line="240" w:lineRule="auto"/>
        <w:jc w:val="both"/>
        <w:rPr>
          <w:rFonts w:eastAsia="Times New Roman"/>
          <w:bCs/>
          <w:color w:val="000000"/>
          <w:sz w:val="28"/>
          <w:szCs w:val="28"/>
        </w:rPr>
      </w:pPr>
      <w:r>
        <w:rPr>
          <w:rFonts w:eastAsia="Times New Roman"/>
          <w:bCs/>
          <w:color w:val="000000"/>
          <w:sz w:val="28"/>
          <w:szCs w:val="28"/>
        </w:rPr>
        <w:t>Hình thức: 20 điểm</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Hình thức phong phú, mới lạ.</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Hình thức phù hợp với nội dung phần giới thiệu.</w:t>
      </w:r>
    </w:p>
    <w:p w:rsidR="005C6CB1" w:rsidRDefault="005C6CB1" w:rsidP="005C6CB1">
      <w:pPr>
        <w:pStyle w:val="ListParagraph"/>
        <w:numPr>
          <w:ilvl w:val="0"/>
          <w:numId w:val="15"/>
        </w:numPr>
        <w:spacing w:after="0" w:line="240" w:lineRule="auto"/>
        <w:jc w:val="both"/>
        <w:rPr>
          <w:rFonts w:eastAsia="Times New Roman"/>
          <w:bCs/>
          <w:color w:val="000000"/>
          <w:sz w:val="28"/>
          <w:szCs w:val="28"/>
        </w:rPr>
      </w:pPr>
      <w:r>
        <w:rPr>
          <w:rFonts w:eastAsia="Times New Roman"/>
          <w:bCs/>
          <w:color w:val="000000"/>
          <w:sz w:val="28"/>
          <w:szCs w:val="28"/>
        </w:rPr>
        <w:t>Sáng tạo: 10 điểm</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Phần giới thiệu có yếu tố sáng tạo, mới lạ, đặc sắc.</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 xml:space="preserve">Thành phần tham dự </w:t>
      </w:r>
      <w:proofErr w:type="gramStart"/>
      <w:r>
        <w:rPr>
          <w:rFonts w:eastAsia="Times New Roman"/>
          <w:bCs/>
          <w:color w:val="000000"/>
          <w:sz w:val="28"/>
          <w:szCs w:val="28"/>
        </w:rPr>
        <w:t>theo</w:t>
      </w:r>
      <w:proofErr w:type="gramEnd"/>
      <w:r>
        <w:rPr>
          <w:rFonts w:eastAsia="Times New Roman"/>
          <w:bCs/>
          <w:color w:val="000000"/>
          <w:sz w:val="28"/>
          <w:szCs w:val="28"/>
        </w:rPr>
        <w:t xml:space="preserve"> đúng danh sách đăng ký.</w:t>
      </w:r>
    </w:p>
    <w:p w:rsidR="005C6CB1" w:rsidRP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 xml:space="preserve">Thời gian thực hiện phần thi đảm bảo. (Mỗi phút quá thời gian quy định trừ 02 điểm, quá 3 phút sẽ bị dừng phần dự thi). </w:t>
      </w:r>
    </w:p>
    <w:p w:rsidR="005C6CB1" w:rsidRPr="0096278B" w:rsidRDefault="005C6CB1" w:rsidP="005C6CB1">
      <w:pPr>
        <w:pStyle w:val="ListParagraph"/>
        <w:numPr>
          <w:ilvl w:val="0"/>
          <w:numId w:val="14"/>
        </w:numPr>
        <w:spacing w:after="0" w:line="240" w:lineRule="auto"/>
        <w:jc w:val="both"/>
        <w:rPr>
          <w:rFonts w:eastAsia="Times New Roman"/>
          <w:b/>
          <w:bCs/>
          <w:i/>
          <w:color w:val="000000"/>
          <w:sz w:val="28"/>
          <w:szCs w:val="28"/>
        </w:rPr>
      </w:pPr>
      <w:r w:rsidRPr="0096278B">
        <w:rPr>
          <w:rFonts w:eastAsia="Times New Roman"/>
          <w:b/>
          <w:bCs/>
          <w:i/>
          <w:color w:val="000000"/>
          <w:sz w:val="28"/>
          <w:szCs w:val="28"/>
        </w:rPr>
        <w:lastRenderedPageBreak/>
        <w:t xml:space="preserve">Phần </w:t>
      </w:r>
      <w:r>
        <w:rPr>
          <w:rFonts w:eastAsia="Times New Roman"/>
          <w:b/>
          <w:bCs/>
          <w:i/>
          <w:color w:val="000000"/>
          <w:sz w:val="28"/>
          <w:szCs w:val="28"/>
        </w:rPr>
        <w:t>2</w:t>
      </w:r>
      <w:r w:rsidRPr="0096278B">
        <w:rPr>
          <w:rFonts w:eastAsia="Times New Roman"/>
          <w:b/>
          <w:bCs/>
          <w:i/>
          <w:color w:val="000000"/>
          <w:sz w:val="28"/>
          <w:szCs w:val="28"/>
        </w:rPr>
        <w:t xml:space="preserve">: Trắc nghiệm kiến thức (tối đa </w:t>
      </w:r>
      <w:r>
        <w:rPr>
          <w:rFonts w:eastAsia="Times New Roman"/>
          <w:b/>
          <w:bCs/>
          <w:i/>
          <w:color w:val="000000"/>
          <w:sz w:val="28"/>
          <w:szCs w:val="28"/>
        </w:rPr>
        <w:t>5</w:t>
      </w:r>
      <w:r w:rsidRPr="0096278B">
        <w:rPr>
          <w:rFonts w:eastAsia="Times New Roman"/>
          <w:b/>
          <w:bCs/>
          <w:i/>
          <w:color w:val="000000"/>
          <w:sz w:val="28"/>
          <w:szCs w:val="28"/>
        </w:rPr>
        <w:t>0 điểm)</w:t>
      </w:r>
    </w:p>
    <w:p w:rsidR="005C6CB1" w:rsidRDefault="005C6CB1" w:rsidP="005C6CB1">
      <w:pPr>
        <w:ind w:firstLine="720"/>
        <w:jc w:val="both"/>
        <w:rPr>
          <w:bCs/>
          <w:color w:val="000000"/>
          <w:sz w:val="28"/>
          <w:szCs w:val="28"/>
        </w:rPr>
      </w:pPr>
      <w:r>
        <w:rPr>
          <w:bCs/>
          <w:color w:val="000000"/>
          <w:sz w:val="28"/>
          <w:szCs w:val="28"/>
        </w:rPr>
        <w:t xml:space="preserve">Có 5 câu hỏi trắc nghiệm để dự thi, mỗi câu hỏi có từ 02 đến 04 đáp án dưới dạng A, B, C, D, trong đó chỉ có 01 đáp án đúng. Mỗi câu hỏi sẽ có 10 giây suy nghĩ, sau khi hết thời gian suy nghĩ các đội phải giơ bảng đáng </w:t>
      </w:r>
      <w:proofErr w:type="gramStart"/>
      <w:r>
        <w:rPr>
          <w:bCs/>
          <w:color w:val="000000"/>
          <w:sz w:val="28"/>
          <w:szCs w:val="28"/>
        </w:rPr>
        <w:t>án</w:t>
      </w:r>
      <w:proofErr w:type="gramEnd"/>
      <w:r>
        <w:rPr>
          <w:bCs/>
          <w:color w:val="000000"/>
          <w:sz w:val="28"/>
          <w:szCs w:val="28"/>
        </w:rPr>
        <w:t xml:space="preserve"> để trả lời. Mỗi câu trả lời đúng được 10 điểm, sai không bị trừ điểm. Sau khi hết thời gian, đội thi nào giơ bảng sau xem như phạm quy và không được ghi nhận đáp </w:t>
      </w:r>
      <w:proofErr w:type="gramStart"/>
      <w:r>
        <w:rPr>
          <w:bCs/>
          <w:color w:val="000000"/>
          <w:sz w:val="28"/>
          <w:szCs w:val="28"/>
        </w:rPr>
        <w:t>án</w:t>
      </w:r>
      <w:proofErr w:type="gramEnd"/>
      <w:r>
        <w:rPr>
          <w:bCs/>
          <w:color w:val="000000"/>
          <w:sz w:val="28"/>
          <w:szCs w:val="28"/>
        </w:rPr>
        <w:t xml:space="preserve"> đó. </w:t>
      </w:r>
    </w:p>
    <w:p w:rsidR="005C6CB1" w:rsidRDefault="005C6CB1" w:rsidP="005C6CB1">
      <w:pPr>
        <w:ind w:firstLine="720"/>
        <w:jc w:val="both"/>
        <w:rPr>
          <w:bCs/>
          <w:color w:val="000000"/>
          <w:sz w:val="28"/>
          <w:szCs w:val="28"/>
        </w:rPr>
      </w:pPr>
    </w:p>
    <w:p w:rsidR="005C6CB1" w:rsidRPr="00C31033" w:rsidRDefault="005C6CB1" w:rsidP="005C6CB1">
      <w:pPr>
        <w:pStyle w:val="ListParagraph"/>
        <w:numPr>
          <w:ilvl w:val="0"/>
          <w:numId w:val="14"/>
        </w:numPr>
        <w:spacing w:after="0" w:line="240" w:lineRule="auto"/>
        <w:jc w:val="both"/>
        <w:rPr>
          <w:rFonts w:eastAsia="Times New Roman"/>
          <w:b/>
          <w:bCs/>
          <w:i/>
          <w:color w:val="000000"/>
          <w:sz w:val="28"/>
          <w:szCs w:val="28"/>
        </w:rPr>
      </w:pPr>
      <w:r w:rsidRPr="00C31033">
        <w:rPr>
          <w:rFonts w:eastAsia="Times New Roman"/>
          <w:b/>
          <w:bCs/>
          <w:i/>
          <w:color w:val="000000"/>
          <w:sz w:val="28"/>
          <w:szCs w:val="28"/>
        </w:rPr>
        <w:t xml:space="preserve">Phần </w:t>
      </w:r>
      <w:r>
        <w:rPr>
          <w:rFonts w:eastAsia="Times New Roman"/>
          <w:b/>
          <w:bCs/>
          <w:i/>
          <w:color w:val="000000"/>
          <w:sz w:val="28"/>
          <w:szCs w:val="28"/>
        </w:rPr>
        <w:t>3</w:t>
      </w:r>
      <w:r w:rsidRPr="00C31033">
        <w:rPr>
          <w:rFonts w:eastAsia="Times New Roman"/>
          <w:b/>
          <w:bCs/>
          <w:i/>
          <w:color w:val="000000"/>
          <w:sz w:val="28"/>
          <w:szCs w:val="28"/>
        </w:rPr>
        <w:t xml:space="preserve">: </w:t>
      </w:r>
      <w:r>
        <w:rPr>
          <w:rFonts w:eastAsia="Times New Roman"/>
          <w:b/>
          <w:bCs/>
          <w:i/>
          <w:color w:val="000000"/>
          <w:sz w:val="28"/>
          <w:szCs w:val="28"/>
        </w:rPr>
        <w:t>Theo dòng lịch sử</w:t>
      </w:r>
      <w:r w:rsidRPr="00C31033">
        <w:rPr>
          <w:rFonts w:eastAsia="Times New Roman"/>
          <w:b/>
          <w:bCs/>
          <w:i/>
          <w:color w:val="000000"/>
          <w:sz w:val="28"/>
          <w:szCs w:val="28"/>
        </w:rPr>
        <w:t xml:space="preserve">  </w:t>
      </w:r>
    </w:p>
    <w:p w:rsidR="005C6CB1" w:rsidRPr="00C31033" w:rsidRDefault="005C6CB1" w:rsidP="005C6CB1">
      <w:pPr>
        <w:ind w:left="360"/>
        <w:jc w:val="both"/>
        <w:rPr>
          <w:sz w:val="28"/>
          <w:szCs w:val="28"/>
        </w:rPr>
      </w:pPr>
      <w:r w:rsidRPr="00C31033">
        <w:rPr>
          <w:sz w:val="28"/>
          <w:szCs w:val="28"/>
        </w:rPr>
        <w:t xml:space="preserve">Có </w:t>
      </w:r>
      <w:r>
        <w:rPr>
          <w:sz w:val="28"/>
          <w:szCs w:val="28"/>
        </w:rPr>
        <w:t>4</w:t>
      </w:r>
      <w:r w:rsidRPr="00C31033">
        <w:rPr>
          <w:sz w:val="28"/>
          <w:szCs w:val="28"/>
        </w:rPr>
        <w:t xml:space="preserve"> ô hàng ngang và 1 từ khóa.</w:t>
      </w:r>
    </w:p>
    <w:p w:rsidR="005C6CB1" w:rsidRPr="00C31033" w:rsidRDefault="005C6CB1" w:rsidP="005C6CB1">
      <w:pPr>
        <w:ind w:firstLine="360"/>
        <w:jc w:val="both"/>
        <w:rPr>
          <w:sz w:val="28"/>
          <w:szCs w:val="28"/>
        </w:rPr>
      </w:pPr>
      <w:r w:rsidRPr="00C31033">
        <w:rPr>
          <w:sz w:val="28"/>
          <w:szCs w:val="28"/>
        </w:rPr>
        <w:t xml:space="preserve">Các </w:t>
      </w:r>
      <w:r>
        <w:rPr>
          <w:sz w:val="28"/>
          <w:szCs w:val="28"/>
        </w:rPr>
        <w:t>đội</w:t>
      </w:r>
      <w:r w:rsidRPr="00C31033">
        <w:rPr>
          <w:sz w:val="28"/>
          <w:szCs w:val="28"/>
        </w:rPr>
        <w:t xml:space="preserve"> lần lượt lật mở các ô hàng ngang để tìm ra từ khóa của Ban tổ chức. Mỗi từ h</w:t>
      </w:r>
      <w:r>
        <w:rPr>
          <w:sz w:val="28"/>
          <w:szCs w:val="28"/>
        </w:rPr>
        <w:t>à</w:t>
      </w:r>
      <w:r w:rsidRPr="00C31033">
        <w:rPr>
          <w:sz w:val="28"/>
          <w:szCs w:val="28"/>
        </w:rPr>
        <w:t xml:space="preserve">ng ngang là một gợi ý để </w:t>
      </w:r>
      <w:r>
        <w:rPr>
          <w:sz w:val="28"/>
          <w:szCs w:val="28"/>
        </w:rPr>
        <w:t>đội</w:t>
      </w:r>
      <w:r w:rsidRPr="00C31033">
        <w:rPr>
          <w:sz w:val="28"/>
          <w:szCs w:val="28"/>
        </w:rPr>
        <w:t xml:space="preserve"> tìm ra từ khóa. Trả lời đúng từ hàng ngang được 10 điểm. Trả lời đúng từ khóa trước câu số 2 được 80 điểm, trả lời sau khi đã lật mở </w:t>
      </w:r>
      <w:r>
        <w:rPr>
          <w:sz w:val="28"/>
          <w:szCs w:val="28"/>
        </w:rPr>
        <w:t>4</w:t>
      </w:r>
      <w:r w:rsidRPr="00C31033">
        <w:rPr>
          <w:sz w:val="28"/>
          <w:szCs w:val="28"/>
        </w:rPr>
        <w:t xml:space="preserve"> từ hàng ngang được 40 điểm và sau gợi ý của Ban tổ chức được 20 điểm.</w:t>
      </w:r>
    </w:p>
    <w:p w:rsidR="005C6CB1" w:rsidRDefault="005C6CB1" w:rsidP="005C6CB1">
      <w:pPr>
        <w:pStyle w:val="ListParagraph"/>
        <w:spacing w:line="240" w:lineRule="auto"/>
        <w:jc w:val="both"/>
        <w:rPr>
          <w:sz w:val="28"/>
          <w:szCs w:val="28"/>
        </w:rPr>
      </w:pPr>
      <w:r w:rsidRPr="00C31033">
        <w:rPr>
          <w:sz w:val="28"/>
          <w:szCs w:val="28"/>
        </w:rPr>
        <w:t xml:space="preserve">Trả lời sai từ khóa, </w:t>
      </w:r>
      <w:proofErr w:type="gramStart"/>
      <w:r>
        <w:rPr>
          <w:sz w:val="28"/>
          <w:szCs w:val="28"/>
        </w:rPr>
        <w:t xml:space="preserve">đội </w:t>
      </w:r>
      <w:r w:rsidRPr="00C31033">
        <w:rPr>
          <w:sz w:val="28"/>
          <w:szCs w:val="28"/>
        </w:rPr>
        <w:t xml:space="preserve"> không</w:t>
      </w:r>
      <w:proofErr w:type="gramEnd"/>
      <w:r w:rsidRPr="00C31033">
        <w:rPr>
          <w:sz w:val="28"/>
          <w:szCs w:val="28"/>
        </w:rPr>
        <w:t xml:space="preserve"> được tham gia tiếp tục phần thi này.</w:t>
      </w:r>
    </w:p>
    <w:p w:rsidR="005C6CB1" w:rsidRPr="0028363E" w:rsidRDefault="005C6CB1" w:rsidP="005C6CB1">
      <w:pPr>
        <w:ind w:firstLine="360"/>
        <w:jc w:val="both"/>
        <w:rPr>
          <w:b/>
          <w:bCs/>
          <w:i/>
          <w:color w:val="000000"/>
          <w:sz w:val="28"/>
          <w:szCs w:val="28"/>
        </w:rPr>
      </w:pPr>
      <w:r>
        <w:rPr>
          <w:b/>
          <w:bCs/>
          <w:i/>
          <w:color w:val="000000"/>
          <w:sz w:val="28"/>
          <w:szCs w:val="28"/>
        </w:rPr>
        <w:t>03 đội nhất mỗi bảng sẽ vào Chung kết, 3 đội nhì sẽ cùng đội thứ 13 thi lượt thứ 4 vòng Bán kết để xác định đội thứ 4 vào vòng Chung kết.</w:t>
      </w:r>
    </w:p>
    <w:p w:rsidR="005C6CB1" w:rsidRPr="00C31033" w:rsidRDefault="005C6CB1" w:rsidP="005C6CB1">
      <w:pPr>
        <w:pStyle w:val="ListParagraph"/>
        <w:numPr>
          <w:ilvl w:val="0"/>
          <w:numId w:val="14"/>
        </w:numPr>
        <w:spacing w:line="240" w:lineRule="auto"/>
        <w:jc w:val="both"/>
        <w:rPr>
          <w:rFonts w:eastAsia="Times New Roman"/>
          <w:b/>
          <w:bCs/>
          <w:color w:val="000000"/>
          <w:sz w:val="28"/>
          <w:szCs w:val="28"/>
          <w:u w:val="single"/>
        </w:rPr>
      </w:pPr>
      <w:r w:rsidRPr="00C31033">
        <w:rPr>
          <w:rFonts w:eastAsia="Times New Roman"/>
          <w:b/>
          <w:bCs/>
          <w:color w:val="000000"/>
          <w:sz w:val="28"/>
          <w:szCs w:val="28"/>
          <w:u w:val="single"/>
        </w:rPr>
        <w:t>Vòng Chung kết:</w:t>
      </w:r>
    </w:p>
    <w:p w:rsidR="005C6CB1" w:rsidRPr="00C31033" w:rsidRDefault="005C6CB1" w:rsidP="005C6CB1">
      <w:pPr>
        <w:jc w:val="both"/>
        <w:rPr>
          <w:b/>
          <w:bCs/>
          <w:i/>
          <w:color w:val="000000"/>
          <w:sz w:val="28"/>
          <w:szCs w:val="28"/>
        </w:rPr>
      </w:pPr>
      <w:r w:rsidRPr="00C31033">
        <w:rPr>
          <w:b/>
          <w:bCs/>
          <w:i/>
          <w:color w:val="000000"/>
          <w:sz w:val="28"/>
          <w:szCs w:val="28"/>
        </w:rPr>
        <w:t>Phần 1: Trắc nghiệm kiến thức (tối đa 50 điểm)</w:t>
      </w:r>
    </w:p>
    <w:p w:rsidR="005C6CB1" w:rsidRDefault="005C6CB1" w:rsidP="005C6CB1">
      <w:pPr>
        <w:ind w:firstLine="720"/>
        <w:jc w:val="both"/>
        <w:rPr>
          <w:bCs/>
          <w:color w:val="000000"/>
          <w:sz w:val="28"/>
          <w:szCs w:val="28"/>
        </w:rPr>
      </w:pPr>
      <w:r>
        <w:rPr>
          <w:bCs/>
          <w:color w:val="000000"/>
          <w:sz w:val="28"/>
          <w:szCs w:val="28"/>
        </w:rPr>
        <w:t xml:space="preserve">Có 10 câu hỏi trắc nghiệm để dự thi, mỗi câu hỏi có từ 02 đến 04 đáp án dưới dạng A, B, C, D, trong đó chỉ có 01 đáp án đúng. Mỗi câu hỏi sẽ có 10 giây suy nghĩ, sau khi hết thời gian suy nghĩ các đội phải giơ bảng đáng </w:t>
      </w:r>
      <w:proofErr w:type="gramStart"/>
      <w:r>
        <w:rPr>
          <w:bCs/>
          <w:color w:val="000000"/>
          <w:sz w:val="28"/>
          <w:szCs w:val="28"/>
        </w:rPr>
        <w:t>án</w:t>
      </w:r>
      <w:proofErr w:type="gramEnd"/>
      <w:r>
        <w:rPr>
          <w:bCs/>
          <w:color w:val="000000"/>
          <w:sz w:val="28"/>
          <w:szCs w:val="28"/>
        </w:rPr>
        <w:t xml:space="preserve"> để trả lời. Mỗi câu trả lời đúng được 5 điểm, sai không bị trừ điểm. Sau khi hết thời gian, đội thi nào giơ bảng sau xem như phạm quy và không được ghi nhận đáp </w:t>
      </w:r>
      <w:proofErr w:type="gramStart"/>
      <w:r>
        <w:rPr>
          <w:bCs/>
          <w:color w:val="000000"/>
          <w:sz w:val="28"/>
          <w:szCs w:val="28"/>
        </w:rPr>
        <w:t>án</w:t>
      </w:r>
      <w:proofErr w:type="gramEnd"/>
      <w:r>
        <w:rPr>
          <w:bCs/>
          <w:color w:val="000000"/>
          <w:sz w:val="28"/>
          <w:szCs w:val="28"/>
        </w:rPr>
        <w:t xml:space="preserve"> đó. </w:t>
      </w:r>
    </w:p>
    <w:p w:rsidR="005C6CB1" w:rsidRPr="00C31033" w:rsidRDefault="005C6CB1" w:rsidP="005C6CB1">
      <w:pPr>
        <w:pStyle w:val="ListParagraph"/>
        <w:numPr>
          <w:ilvl w:val="0"/>
          <w:numId w:val="14"/>
        </w:numPr>
        <w:spacing w:after="0" w:line="240" w:lineRule="auto"/>
        <w:jc w:val="both"/>
        <w:rPr>
          <w:rFonts w:eastAsia="Times New Roman"/>
          <w:b/>
          <w:bCs/>
          <w:i/>
          <w:color w:val="000000"/>
          <w:sz w:val="28"/>
          <w:szCs w:val="28"/>
        </w:rPr>
      </w:pPr>
      <w:r w:rsidRPr="00C31033">
        <w:rPr>
          <w:rFonts w:eastAsia="Times New Roman"/>
          <w:b/>
          <w:bCs/>
          <w:i/>
          <w:color w:val="000000"/>
          <w:sz w:val="28"/>
          <w:szCs w:val="28"/>
        </w:rPr>
        <w:t xml:space="preserve">Phần </w:t>
      </w:r>
      <w:r>
        <w:rPr>
          <w:rFonts w:eastAsia="Times New Roman"/>
          <w:b/>
          <w:bCs/>
          <w:i/>
          <w:color w:val="000000"/>
          <w:sz w:val="28"/>
          <w:szCs w:val="28"/>
        </w:rPr>
        <w:t>2</w:t>
      </w:r>
      <w:r w:rsidRPr="00C31033">
        <w:rPr>
          <w:rFonts w:eastAsia="Times New Roman"/>
          <w:b/>
          <w:bCs/>
          <w:i/>
          <w:color w:val="000000"/>
          <w:sz w:val="28"/>
          <w:szCs w:val="28"/>
        </w:rPr>
        <w:t xml:space="preserve">: </w:t>
      </w:r>
      <w:r>
        <w:rPr>
          <w:rFonts w:eastAsia="Times New Roman"/>
          <w:b/>
          <w:bCs/>
          <w:i/>
          <w:color w:val="000000"/>
          <w:sz w:val="28"/>
          <w:szCs w:val="28"/>
        </w:rPr>
        <w:t>Theo dòng lịch sử</w:t>
      </w:r>
    </w:p>
    <w:p w:rsidR="005C6CB1" w:rsidRPr="00C31033" w:rsidRDefault="005C6CB1" w:rsidP="005C6CB1">
      <w:pPr>
        <w:ind w:left="360"/>
        <w:jc w:val="both"/>
        <w:rPr>
          <w:sz w:val="28"/>
          <w:szCs w:val="28"/>
        </w:rPr>
      </w:pPr>
      <w:r w:rsidRPr="00C31033">
        <w:rPr>
          <w:sz w:val="28"/>
          <w:szCs w:val="28"/>
        </w:rPr>
        <w:t xml:space="preserve">Có </w:t>
      </w:r>
      <w:r>
        <w:rPr>
          <w:sz w:val="28"/>
          <w:szCs w:val="28"/>
        </w:rPr>
        <w:t>4</w:t>
      </w:r>
      <w:r w:rsidRPr="00C31033">
        <w:rPr>
          <w:sz w:val="28"/>
          <w:szCs w:val="28"/>
        </w:rPr>
        <w:t xml:space="preserve"> ô hàng ngang và 1 từ khóa.</w:t>
      </w:r>
    </w:p>
    <w:p w:rsidR="005C6CB1" w:rsidRPr="00C31033" w:rsidRDefault="005C6CB1" w:rsidP="005C6CB1">
      <w:pPr>
        <w:ind w:firstLine="360"/>
        <w:jc w:val="both"/>
        <w:rPr>
          <w:sz w:val="28"/>
          <w:szCs w:val="28"/>
        </w:rPr>
      </w:pPr>
      <w:r w:rsidRPr="00C31033">
        <w:rPr>
          <w:sz w:val="28"/>
          <w:szCs w:val="28"/>
        </w:rPr>
        <w:t xml:space="preserve">Các </w:t>
      </w:r>
      <w:r>
        <w:rPr>
          <w:sz w:val="28"/>
          <w:szCs w:val="28"/>
        </w:rPr>
        <w:t>đội</w:t>
      </w:r>
      <w:r w:rsidRPr="00C31033">
        <w:rPr>
          <w:sz w:val="28"/>
          <w:szCs w:val="28"/>
        </w:rPr>
        <w:t xml:space="preserve"> lần lượt lật mở các ô hàng ngang để tìm ra từ khóa của Ban tổ chức. Mỗi từ h</w:t>
      </w:r>
      <w:r>
        <w:rPr>
          <w:sz w:val="28"/>
          <w:szCs w:val="28"/>
        </w:rPr>
        <w:t>à</w:t>
      </w:r>
      <w:r w:rsidRPr="00C31033">
        <w:rPr>
          <w:sz w:val="28"/>
          <w:szCs w:val="28"/>
        </w:rPr>
        <w:t xml:space="preserve">ng ngang là một gợi ý để </w:t>
      </w:r>
      <w:r>
        <w:rPr>
          <w:sz w:val="28"/>
          <w:szCs w:val="28"/>
        </w:rPr>
        <w:t>đội</w:t>
      </w:r>
      <w:r w:rsidRPr="00C31033">
        <w:rPr>
          <w:sz w:val="28"/>
          <w:szCs w:val="28"/>
        </w:rPr>
        <w:t xml:space="preserve"> tìm ra từ khóa. Trả lời đúng từ hàng ngang được 10 điểm. Trả lời đúng từ khóa trước câu số 2 được 80 điểm, trả lời sau khi đã lật mở </w:t>
      </w:r>
      <w:r>
        <w:rPr>
          <w:sz w:val="28"/>
          <w:szCs w:val="28"/>
        </w:rPr>
        <w:t>4</w:t>
      </w:r>
      <w:r w:rsidRPr="00C31033">
        <w:rPr>
          <w:sz w:val="28"/>
          <w:szCs w:val="28"/>
        </w:rPr>
        <w:t xml:space="preserve"> từ hàng ngang được 40 điểm và sau gợi ý của Ban tổ chức được 20 điểm.</w:t>
      </w:r>
    </w:p>
    <w:p w:rsidR="005C6CB1" w:rsidRDefault="005C6CB1" w:rsidP="005C6CB1">
      <w:pPr>
        <w:pStyle w:val="ListParagraph"/>
        <w:spacing w:line="240" w:lineRule="auto"/>
        <w:jc w:val="both"/>
        <w:rPr>
          <w:sz w:val="28"/>
          <w:szCs w:val="28"/>
        </w:rPr>
      </w:pPr>
      <w:r w:rsidRPr="00C31033">
        <w:rPr>
          <w:sz w:val="28"/>
          <w:szCs w:val="28"/>
        </w:rPr>
        <w:t xml:space="preserve">Trả lời sai từ khóa, </w:t>
      </w:r>
      <w:proofErr w:type="gramStart"/>
      <w:r>
        <w:rPr>
          <w:sz w:val="28"/>
          <w:szCs w:val="28"/>
        </w:rPr>
        <w:t xml:space="preserve">đội </w:t>
      </w:r>
      <w:r w:rsidRPr="00C31033">
        <w:rPr>
          <w:sz w:val="28"/>
          <w:szCs w:val="28"/>
        </w:rPr>
        <w:t xml:space="preserve"> không</w:t>
      </w:r>
      <w:proofErr w:type="gramEnd"/>
      <w:r w:rsidRPr="00C31033">
        <w:rPr>
          <w:sz w:val="28"/>
          <w:szCs w:val="28"/>
        </w:rPr>
        <w:t xml:space="preserve"> được tham gia tiếp tục phần thi này.</w:t>
      </w:r>
    </w:p>
    <w:p w:rsidR="005C6CB1" w:rsidRPr="00C31033" w:rsidRDefault="005C6CB1" w:rsidP="005C6CB1">
      <w:pPr>
        <w:ind w:firstLine="720"/>
        <w:jc w:val="both"/>
        <w:rPr>
          <w:sz w:val="28"/>
          <w:szCs w:val="28"/>
        </w:rPr>
      </w:pPr>
    </w:p>
    <w:p w:rsidR="005C6CB1" w:rsidRPr="00C31033" w:rsidRDefault="005C6CB1" w:rsidP="005C6CB1">
      <w:pPr>
        <w:numPr>
          <w:ilvl w:val="0"/>
          <w:numId w:val="14"/>
        </w:numPr>
        <w:spacing w:after="200"/>
        <w:jc w:val="both"/>
        <w:rPr>
          <w:b/>
          <w:i/>
          <w:sz w:val="28"/>
          <w:szCs w:val="28"/>
        </w:rPr>
      </w:pPr>
      <w:r w:rsidRPr="00C31033">
        <w:rPr>
          <w:b/>
          <w:i/>
          <w:sz w:val="28"/>
          <w:szCs w:val="28"/>
        </w:rPr>
        <w:t xml:space="preserve">Phần 3: </w:t>
      </w:r>
    </w:p>
    <w:p w:rsidR="005C6CB1" w:rsidRPr="00C31033" w:rsidRDefault="005C6CB1" w:rsidP="005C6CB1">
      <w:pPr>
        <w:ind w:left="360"/>
        <w:jc w:val="both"/>
        <w:rPr>
          <w:sz w:val="28"/>
          <w:szCs w:val="28"/>
        </w:rPr>
      </w:pPr>
      <w:r w:rsidRPr="00C31033">
        <w:rPr>
          <w:sz w:val="28"/>
          <w:szCs w:val="28"/>
        </w:rPr>
        <w:t xml:space="preserve">Mỗi </w:t>
      </w:r>
      <w:r>
        <w:rPr>
          <w:sz w:val="28"/>
          <w:szCs w:val="28"/>
        </w:rPr>
        <w:t>đội</w:t>
      </w:r>
      <w:r w:rsidRPr="00C31033">
        <w:rPr>
          <w:sz w:val="28"/>
          <w:szCs w:val="28"/>
        </w:rPr>
        <w:t xml:space="preserve"> được chọn 1 gói câu hỏi trong các gói 40, 60, 80 điểm</w:t>
      </w:r>
    </w:p>
    <w:p w:rsidR="005C6CB1" w:rsidRPr="00C31033" w:rsidRDefault="005C6CB1" w:rsidP="005C6CB1">
      <w:pPr>
        <w:pStyle w:val="ListParagraph"/>
        <w:spacing w:line="240" w:lineRule="auto"/>
        <w:jc w:val="both"/>
        <w:rPr>
          <w:sz w:val="28"/>
          <w:szCs w:val="28"/>
        </w:rPr>
      </w:pPr>
      <w:r w:rsidRPr="00C31033">
        <w:rPr>
          <w:sz w:val="28"/>
          <w:szCs w:val="28"/>
        </w:rPr>
        <w:t>Gói 40 điểm: gồm 4 câu 10 điểm</w:t>
      </w:r>
    </w:p>
    <w:p w:rsidR="005C6CB1" w:rsidRPr="00C31033" w:rsidRDefault="005C6CB1" w:rsidP="005C6CB1">
      <w:pPr>
        <w:pStyle w:val="ListParagraph"/>
        <w:spacing w:line="240" w:lineRule="auto"/>
        <w:jc w:val="both"/>
        <w:rPr>
          <w:sz w:val="28"/>
          <w:szCs w:val="28"/>
        </w:rPr>
      </w:pPr>
      <w:r w:rsidRPr="00C31033">
        <w:rPr>
          <w:sz w:val="28"/>
          <w:szCs w:val="28"/>
        </w:rPr>
        <w:t>Gói 60 điểm: gồm 1 câu 10 điểm, 1 câu 20 điểm và 1 câu 30 điểm.</w:t>
      </w:r>
    </w:p>
    <w:p w:rsidR="005C6CB1" w:rsidRPr="00C31033" w:rsidRDefault="005C6CB1" w:rsidP="005C6CB1">
      <w:pPr>
        <w:pStyle w:val="ListParagraph"/>
        <w:spacing w:line="240" w:lineRule="auto"/>
        <w:jc w:val="both"/>
        <w:rPr>
          <w:sz w:val="28"/>
          <w:szCs w:val="28"/>
        </w:rPr>
      </w:pPr>
      <w:r w:rsidRPr="00C31033">
        <w:rPr>
          <w:sz w:val="28"/>
          <w:szCs w:val="28"/>
        </w:rPr>
        <w:t>Gói 80 điềm: gồm 1 câu 10 điểm, 2 câu 20 điểm và 1 câu 30 điểm.</w:t>
      </w:r>
    </w:p>
    <w:p w:rsidR="005C6CB1" w:rsidRPr="00C31033" w:rsidRDefault="005C6CB1" w:rsidP="005C6CB1">
      <w:pPr>
        <w:pStyle w:val="ListParagraph"/>
        <w:spacing w:line="240" w:lineRule="auto"/>
        <w:jc w:val="both"/>
        <w:rPr>
          <w:sz w:val="28"/>
          <w:szCs w:val="28"/>
        </w:rPr>
      </w:pPr>
      <w:r w:rsidRPr="00C31033">
        <w:rPr>
          <w:sz w:val="28"/>
          <w:szCs w:val="28"/>
        </w:rPr>
        <w:t>-Câu 10 điểm có thời gian suy nghĩ là 10 giây</w:t>
      </w:r>
    </w:p>
    <w:p w:rsidR="005C6CB1" w:rsidRPr="00C31033" w:rsidRDefault="005C6CB1" w:rsidP="005C6CB1">
      <w:pPr>
        <w:pStyle w:val="ListParagraph"/>
        <w:spacing w:line="240" w:lineRule="auto"/>
        <w:jc w:val="both"/>
        <w:rPr>
          <w:sz w:val="28"/>
          <w:szCs w:val="28"/>
        </w:rPr>
      </w:pPr>
      <w:r w:rsidRPr="00C31033">
        <w:rPr>
          <w:sz w:val="28"/>
          <w:szCs w:val="28"/>
        </w:rPr>
        <w:t>-Câu 20 điểm có thời gian suy nghĩ là 15 giây</w:t>
      </w:r>
    </w:p>
    <w:p w:rsidR="005C6CB1" w:rsidRPr="00C31033" w:rsidRDefault="005C6CB1" w:rsidP="005C6CB1">
      <w:pPr>
        <w:pStyle w:val="ListParagraph"/>
        <w:spacing w:line="240" w:lineRule="auto"/>
        <w:jc w:val="both"/>
        <w:rPr>
          <w:sz w:val="28"/>
          <w:szCs w:val="28"/>
        </w:rPr>
      </w:pPr>
      <w:r w:rsidRPr="00C31033">
        <w:rPr>
          <w:sz w:val="28"/>
          <w:szCs w:val="28"/>
        </w:rPr>
        <w:t>-Câu 30 điểm có thời gian suy nghĩ là 20 giây</w:t>
      </w:r>
    </w:p>
    <w:p w:rsidR="005C6CB1" w:rsidRPr="00C31033" w:rsidRDefault="005C6CB1" w:rsidP="005C6CB1">
      <w:pPr>
        <w:ind w:firstLine="360"/>
        <w:jc w:val="both"/>
        <w:rPr>
          <w:sz w:val="28"/>
          <w:szCs w:val="28"/>
        </w:rPr>
      </w:pPr>
      <w:r w:rsidRPr="00C31033">
        <w:rPr>
          <w:sz w:val="28"/>
          <w:szCs w:val="28"/>
        </w:rPr>
        <w:t xml:space="preserve">Ngoài ra mỗi </w:t>
      </w:r>
      <w:r>
        <w:rPr>
          <w:sz w:val="28"/>
          <w:szCs w:val="28"/>
        </w:rPr>
        <w:t>đội</w:t>
      </w:r>
      <w:r w:rsidRPr="00C31033">
        <w:rPr>
          <w:sz w:val="28"/>
          <w:szCs w:val="28"/>
        </w:rPr>
        <w:t xml:space="preserve"> có quyền chọn Ngôi sao hi vọng cho một câu hỏi bất kỳ trong gói câu hỏi mình lựa chọn. Chọn Ngôi sao hi vọng và trả lời đúng được nhân đôi số điểm. Sai bị trừ chính số điểm của câu hỏi.</w:t>
      </w:r>
    </w:p>
    <w:p w:rsidR="005C6CB1" w:rsidRDefault="005C6CB1" w:rsidP="005C6CB1">
      <w:pPr>
        <w:ind w:firstLine="360"/>
        <w:jc w:val="both"/>
        <w:rPr>
          <w:sz w:val="28"/>
          <w:szCs w:val="28"/>
        </w:rPr>
      </w:pPr>
      <w:r w:rsidRPr="00C31033">
        <w:rPr>
          <w:sz w:val="28"/>
          <w:szCs w:val="28"/>
        </w:rPr>
        <w:t xml:space="preserve">Trong lượt thi của mình, </w:t>
      </w:r>
      <w:r>
        <w:rPr>
          <w:sz w:val="28"/>
          <w:szCs w:val="28"/>
        </w:rPr>
        <w:t>đội</w:t>
      </w:r>
      <w:r w:rsidRPr="00C31033">
        <w:rPr>
          <w:sz w:val="28"/>
          <w:szCs w:val="28"/>
        </w:rPr>
        <w:t xml:space="preserve"> trả lời sai các thí sinh còn lại có thể giành quyền trả lời bằng cách bấm chuông. Trả lời đúng được số điểm của câu hỏi được chuyển từ quỹ điểm của </w:t>
      </w:r>
      <w:r>
        <w:rPr>
          <w:sz w:val="28"/>
          <w:szCs w:val="28"/>
        </w:rPr>
        <w:t>đội</w:t>
      </w:r>
      <w:r w:rsidRPr="00C31033">
        <w:rPr>
          <w:sz w:val="28"/>
          <w:szCs w:val="28"/>
        </w:rPr>
        <w:t xml:space="preserve"> đang thi. Trả lời sai bị </w:t>
      </w:r>
      <w:proofErr w:type="gramStart"/>
      <w:r w:rsidRPr="00C31033">
        <w:rPr>
          <w:sz w:val="28"/>
          <w:szCs w:val="28"/>
        </w:rPr>
        <w:t>trừ  ½</w:t>
      </w:r>
      <w:proofErr w:type="gramEnd"/>
      <w:r w:rsidRPr="00C31033">
        <w:rPr>
          <w:sz w:val="28"/>
          <w:szCs w:val="28"/>
        </w:rPr>
        <w:t xml:space="preserve">  số điểm của câu hỏi.</w:t>
      </w:r>
    </w:p>
    <w:p w:rsidR="001A2E95" w:rsidRDefault="001A2E95" w:rsidP="005C6CB1">
      <w:pPr>
        <w:ind w:firstLine="360"/>
        <w:jc w:val="both"/>
        <w:rPr>
          <w:sz w:val="28"/>
          <w:szCs w:val="28"/>
        </w:rPr>
      </w:pPr>
    </w:p>
    <w:p w:rsidR="005C6CB1" w:rsidRPr="00C31033" w:rsidRDefault="005C6CB1" w:rsidP="005C6CB1">
      <w:pPr>
        <w:jc w:val="both"/>
        <w:rPr>
          <w:b/>
          <w:i/>
          <w:sz w:val="28"/>
          <w:szCs w:val="28"/>
        </w:rPr>
      </w:pPr>
      <w:r w:rsidRPr="00C31033">
        <w:rPr>
          <w:b/>
          <w:i/>
          <w:sz w:val="28"/>
          <w:szCs w:val="28"/>
        </w:rPr>
        <w:lastRenderedPageBreak/>
        <w:t xml:space="preserve">Phần </w:t>
      </w:r>
      <w:r>
        <w:rPr>
          <w:b/>
          <w:i/>
          <w:sz w:val="28"/>
          <w:szCs w:val="28"/>
        </w:rPr>
        <w:t>4</w:t>
      </w:r>
      <w:proofErr w:type="gramStart"/>
      <w:r w:rsidRPr="00C31033">
        <w:rPr>
          <w:b/>
          <w:i/>
          <w:sz w:val="28"/>
          <w:szCs w:val="28"/>
        </w:rPr>
        <w:t>:</w:t>
      </w:r>
      <w:r>
        <w:rPr>
          <w:b/>
          <w:i/>
          <w:sz w:val="28"/>
          <w:szCs w:val="28"/>
        </w:rPr>
        <w:t>Tiếp</w:t>
      </w:r>
      <w:proofErr w:type="gramEnd"/>
      <w:r>
        <w:rPr>
          <w:b/>
          <w:i/>
          <w:sz w:val="28"/>
          <w:szCs w:val="28"/>
        </w:rPr>
        <w:t xml:space="preserve"> bước truyền thống anh hùng.</w:t>
      </w:r>
    </w:p>
    <w:p w:rsidR="005C6CB1" w:rsidRDefault="005C6CB1" w:rsidP="005C6CB1">
      <w:pPr>
        <w:jc w:val="both"/>
        <w:rPr>
          <w:sz w:val="28"/>
          <w:szCs w:val="28"/>
        </w:rPr>
      </w:pPr>
      <w:r>
        <w:rPr>
          <w:sz w:val="28"/>
          <w:szCs w:val="28"/>
        </w:rPr>
        <w:tab/>
        <w:t>Mỗi đội dự thi thực hiện 01 bài thuyết trình về lịch sử hình thành vùng đất Quận 9, những công trình tâm đắc của Quận 9, những tình cảm dành cho đất và người Quận 9 trong thời gian tối đa là 10 phút. Điểm tối đa phần thi này là 50 điểm, là điểm trung bình của Ban giám khảo.</w:t>
      </w:r>
    </w:p>
    <w:p w:rsidR="005C6CB1" w:rsidRDefault="005C6CB1" w:rsidP="005C6CB1">
      <w:pPr>
        <w:pStyle w:val="ListParagraph"/>
        <w:spacing w:after="0" w:line="240" w:lineRule="auto"/>
        <w:ind w:left="0"/>
        <w:jc w:val="both"/>
        <w:rPr>
          <w:rFonts w:eastAsia="Times New Roman"/>
          <w:b/>
          <w:bCs/>
          <w:color w:val="000000"/>
          <w:sz w:val="28"/>
          <w:szCs w:val="28"/>
          <w:u w:val="single"/>
        </w:rPr>
      </w:pPr>
      <w:r>
        <w:rPr>
          <w:rFonts w:eastAsia="Times New Roman"/>
          <w:b/>
          <w:bCs/>
          <w:color w:val="000000"/>
          <w:sz w:val="28"/>
          <w:szCs w:val="28"/>
          <w:u w:val="single"/>
        </w:rPr>
        <w:t>Thang điểm:</w:t>
      </w:r>
    </w:p>
    <w:p w:rsidR="005C6CB1" w:rsidRDefault="005C6CB1" w:rsidP="001A2E95">
      <w:pPr>
        <w:pStyle w:val="ListParagraph"/>
        <w:numPr>
          <w:ilvl w:val="0"/>
          <w:numId w:val="17"/>
        </w:numPr>
        <w:spacing w:after="0" w:line="240" w:lineRule="auto"/>
        <w:jc w:val="both"/>
        <w:rPr>
          <w:rFonts w:eastAsia="Times New Roman"/>
          <w:bCs/>
          <w:color w:val="000000"/>
          <w:sz w:val="28"/>
          <w:szCs w:val="28"/>
        </w:rPr>
      </w:pPr>
      <w:r>
        <w:rPr>
          <w:rFonts w:eastAsia="Times New Roman"/>
          <w:bCs/>
          <w:color w:val="000000"/>
          <w:sz w:val="28"/>
          <w:szCs w:val="28"/>
        </w:rPr>
        <w:t xml:space="preserve">Nội dung: </w:t>
      </w:r>
      <w:r w:rsidR="001A2E95">
        <w:rPr>
          <w:rFonts w:eastAsia="Times New Roman"/>
          <w:bCs/>
          <w:color w:val="000000"/>
          <w:sz w:val="28"/>
          <w:szCs w:val="28"/>
        </w:rPr>
        <w:t>15</w:t>
      </w:r>
      <w:r>
        <w:rPr>
          <w:rFonts w:eastAsia="Times New Roman"/>
          <w:bCs/>
          <w:color w:val="000000"/>
          <w:sz w:val="28"/>
          <w:szCs w:val="28"/>
        </w:rPr>
        <w:t xml:space="preserve"> điểm</w:t>
      </w:r>
    </w:p>
    <w:p w:rsidR="005C6CB1" w:rsidRDefault="001A2E95"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Nội dung đúng theo tinh thần cuộc thi</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 xml:space="preserve">Nội dung đảm bảo đúng </w:t>
      </w:r>
      <w:proofErr w:type="gramStart"/>
      <w:r>
        <w:rPr>
          <w:rFonts w:eastAsia="Times New Roman"/>
          <w:bCs/>
          <w:color w:val="000000"/>
          <w:sz w:val="28"/>
          <w:szCs w:val="28"/>
        </w:rPr>
        <w:t>theo</w:t>
      </w:r>
      <w:proofErr w:type="gramEnd"/>
      <w:r>
        <w:rPr>
          <w:rFonts w:eastAsia="Times New Roman"/>
          <w:bCs/>
          <w:color w:val="000000"/>
          <w:sz w:val="28"/>
          <w:szCs w:val="28"/>
        </w:rPr>
        <w:t xml:space="preserve"> dữ kiện lịch sử (nếu có sử dụng).</w:t>
      </w:r>
    </w:p>
    <w:p w:rsidR="005C6CB1" w:rsidRDefault="005C6CB1" w:rsidP="001A2E95">
      <w:pPr>
        <w:pStyle w:val="ListParagraph"/>
        <w:numPr>
          <w:ilvl w:val="0"/>
          <w:numId w:val="17"/>
        </w:numPr>
        <w:spacing w:after="0" w:line="240" w:lineRule="auto"/>
        <w:jc w:val="both"/>
        <w:rPr>
          <w:rFonts w:eastAsia="Times New Roman"/>
          <w:bCs/>
          <w:color w:val="000000"/>
          <w:sz w:val="28"/>
          <w:szCs w:val="28"/>
        </w:rPr>
      </w:pPr>
      <w:r>
        <w:rPr>
          <w:rFonts w:eastAsia="Times New Roman"/>
          <w:bCs/>
          <w:color w:val="000000"/>
          <w:sz w:val="28"/>
          <w:szCs w:val="28"/>
        </w:rPr>
        <w:t xml:space="preserve">Hình thức: </w:t>
      </w:r>
      <w:r w:rsidR="001A2E95">
        <w:rPr>
          <w:rFonts w:eastAsia="Times New Roman"/>
          <w:bCs/>
          <w:color w:val="000000"/>
          <w:sz w:val="28"/>
          <w:szCs w:val="28"/>
        </w:rPr>
        <w:t>15</w:t>
      </w:r>
      <w:r>
        <w:rPr>
          <w:rFonts w:eastAsia="Times New Roman"/>
          <w:bCs/>
          <w:color w:val="000000"/>
          <w:sz w:val="28"/>
          <w:szCs w:val="28"/>
        </w:rPr>
        <w:t xml:space="preserve"> điểm</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Hình thức phong phú, mới lạ.</w:t>
      </w:r>
    </w:p>
    <w:p w:rsidR="005C6CB1" w:rsidRDefault="005C6CB1"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 xml:space="preserve">Hình thức phù hợp với nội dung phần </w:t>
      </w:r>
      <w:r w:rsidR="001A2E95">
        <w:rPr>
          <w:rFonts w:eastAsia="Times New Roman"/>
          <w:bCs/>
          <w:color w:val="000000"/>
          <w:sz w:val="28"/>
          <w:szCs w:val="28"/>
        </w:rPr>
        <w:t>thuyết trình</w:t>
      </w:r>
      <w:r>
        <w:rPr>
          <w:rFonts w:eastAsia="Times New Roman"/>
          <w:bCs/>
          <w:color w:val="000000"/>
          <w:sz w:val="28"/>
          <w:szCs w:val="28"/>
        </w:rPr>
        <w:t>.</w:t>
      </w:r>
    </w:p>
    <w:p w:rsidR="001A2E95" w:rsidRDefault="001A2E95" w:rsidP="005C6CB1">
      <w:pPr>
        <w:pStyle w:val="ListParagraph"/>
        <w:numPr>
          <w:ilvl w:val="0"/>
          <w:numId w:val="16"/>
        </w:numPr>
        <w:spacing w:after="0" w:line="240" w:lineRule="auto"/>
        <w:jc w:val="both"/>
        <w:rPr>
          <w:rFonts w:eastAsia="Times New Roman"/>
          <w:bCs/>
          <w:color w:val="000000"/>
          <w:sz w:val="28"/>
          <w:szCs w:val="28"/>
        </w:rPr>
      </w:pPr>
      <w:r>
        <w:rPr>
          <w:rFonts w:eastAsia="Times New Roman"/>
          <w:bCs/>
          <w:color w:val="000000"/>
          <w:sz w:val="28"/>
          <w:szCs w:val="28"/>
        </w:rPr>
        <w:t>Thuyết trình trôi chảy, tự tin, giọng truyền cảm.</w:t>
      </w:r>
    </w:p>
    <w:p w:rsidR="005C6CB1" w:rsidRDefault="001A2E95" w:rsidP="001A2E95">
      <w:pPr>
        <w:pStyle w:val="ListParagraph"/>
        <w:numPr>
          <w:ilvl w:val="0"/>
          <w:numId w:val="17"/>
        </w:numPr>
        <w:spacing w:after="0" w:line="240" w:lineRule="auto"/>
        <w:jc w:val="both"/>
        <w:rPr>
          <w:rFonts w:eastAsia="Times New Roman"/>
          <w:bCs/>
          <w:color w:val="000000"/>
          <w:sz w:val="28"/>
          <w:szCs w:val="28"/>
        </w:rPr>
      </w:pPr>
      <w:r>
        <w:rPr>
          <w:rFonts w:eastAsia="Times New Roman"/>
          <w:bCs/>
          <w:color w:val="000000"/>
          <w:sz w:val="28"/>
          <w:szCs w:val="28"/>
        </w:rPr>
        <w:t>Minh họa</w:t>
      </w:r>
      <w:r w:rsidR="005C6CB1">
        <w:rPr>
          <w:rFonts w:eastAsia="Times New Roman"/>
          <w:bCs/>
          <w:color w:val="000000"/>
          <w:sz w:val="28"/>
          <w:szCs w:val="28"/>
        </w:rPr>
        <w:t>: 10 điểm</w:t>
      </w:r>
      <w:r>
        <w:rPr>
          <w:rFonts w:eastAsia="Times New Roman"/>
          <w:bCs/>
          <w:color w:val="000000"/>
          <w:sz w:val="28"/>
          <w:szCs w:val="28"/>
        </w:rPr>
        <w:t>.</w:t>
      </w:r>
    </w:p>
    <w:p w:rsidR="001A2E95" w:rsidRDefault="001A2E95" w:rsidP="001A2E95">
      <w:pPr>
        <w:pStyle w:val="ListParagraph"/>
        <w:numPr>
          <w:ilvl w:val="0"/>
          <w:numId w:val="17"/>
        </w:numPr>
        <w:spacing w:after="0" w:line="240" w:lineRule="auto"/>
        <w:jc w:val="both"/>
        <w:rPr>
          <w:rFonts w:eastAsia="Times New Roman"/>
          <w:bCs/>
          <w:color w:val="000000"/>
          <w:sz w:val="28"/>
          <w:szCs w:val="28"/>
        </w:rPr>
      </w:pPr>
      <w:r>
        <w:rPr>
          <w:rFonts w:eastAsia="Times New Roman"/>
          <w:bCs/>
          <w:color w:val="000000"/>
          <w:sz w:val="28"/>
          <w:szCs w:val="28"/>
        </w:rPr>
        <w:t>Bài viết: 10 điểm.</w:t>
      </w:r>
    </w:p>
    <w:p w:rsidR="005C6CB1" w:rsidRDefault="005C6CB1" w:rsidP="005C6CB1">
      <w:pPr>
        <w:jc w:val="both"/>
        <w:rPr>
          <w:sz w:val="28"/>
          <w:szCs w:val="28"/>
        </w:rPr>
      </w:pPr>
    </w:p>
    <w:p w:rsidR="00116A9C" w:rsidRDefault="00116A9C" w:rsidP="005535C1">
      <w:pPr>
        <w:spacing w:line="276" w:lineRule="auto"/>
        <w:rPr>
          <w:sz w:val="28"/>
          <w:szCs w:val="28"/>
        </w:rPr>
      </w:pPr>
      <w:r w:rsidRPr="00116A9C">
        <w:rPr>
          <w:b/>
          <w:i/>
          <w:sz w:val="28"/>
          <w:szCs w:val="28"/>
        </w:rPr>
        <w:t>*Lưu ý:</w:t>
      </w:r>
      <w:r>
        <w:rPr>
          <w:sz w:val="28"/>
          <w:szCs w:val="28"/>
        </w:rPr>
        <w:t xml:space="preserve"> </w:t>
      </w:r>
      <w:r w:rsidR="001A2E95">
        <w:rPr>
          <w:sz w:val="28"/>
          <w:szCs w:val="28"/>
        </w:rPr>
        <w:t xml:space="preserve">Mỗi </w:t>
      </w:r>
      <w:proofErr w:type="gramStart"/>
      <w:r w:rsidR="001A2E95">
        <w:rPr>
          <w:sz w:val="28"/>
          <w:szCs w:val="28"/>
        </w:rPr>
        <w:t xml:space="preserve">nhóm </w:t>
      </w:r>
      <w:r>
        <w:rPr>
          <w:sz w:val="28"/>
          <w:szCs w:val="28"/>
        </w:rPr>
        <w:t xml:space="preserve"> huy</w:t>
      </w:r>
      <w:proofErr w:type="gramEnd"/>
      <w:r>
        <w:rPr>
          <w:sz w:val="28"/>
          <w:szCs w:val="28"/>
        </w:rPr>
        <w:t xml:space="preserve"> động từ 1</w:t>
      </w:r>
      <w:r w:rsidR="001A2E95">
        <w:rPr>
          <w:sz w:val="28"/>
          <w:szCs w:val="28"/>
        </w:rPr>
        <w:t>5</w:t>
      </w:r>
      <w:r>
        <w:rPr>
          <w:sz w:val="28"/>
          <w:szCs w:val="28"/>
        </w:rPr>
        <w:t xml:space="preserve"> đến 20 cổ động viên. Riêng trường </w:t>
      </w:r>
      <w:r w:rsidR="001A2E95">
        <w:rPr>
          <w:sz w:val="28"/>
          <w:szCs w:val="28"/>
        </w:rPr>
        <w:t>cụm</w:t>
      </w:r>
      <w:r>
        <w:rPr>
          <w:sz w:val="28"/>
          <w:szCs w:val="28"/>
        </w:rPr>
        <w:t xml:space="preserve"> Phước Bình huy động 30 tham gia cổ động.</w:t>
      </w:r>
    </w:p>
    <w:p w:rsidR="001A4FF0" w:rsidRPr="001A4FF0" w:rsidRDefault="001A4FF0" w:rsidP="005535C1">
      <w:pPr>
        <w:spacing w:line="276" w:lineRule="auto"/>
        <w:ind w:left="1080"/>
        <w:jc w:val="both"/>
        <w:rPr>
          <w:sz w:val="28"/>
          <w:szCs w:val="28"/>
        </w:rPr>
      </w:pPr>
    </w:p>
    <w:p w:rsidR="0076650C" w:rsidRPr="00B24E48" w:rsidRDefault="0076650C" w:rsidP="005535C1">
      <w:pPr>
        <w:spacing w:line="276" w:lineRule="auto"/>
        <w:ind w:firstLine="360"/>
        <w:jc w:val="both"/>
        <w:rPr>
          <w:sz w:val="28"/>
          <w:szCs w:val="28"/>
        </w:rPr>
      </w:pPr>
      <w:r>
        <w:rPr>
          <w:sz w:val="28"/>
          <w:szCs w:val="28"/>
        </w:rPr>
        <w:t xml:space="preserve">Trên đây </w:t>
      </w:r>
      <w:r w:rsidR="00D10F5C">
        <w:rPr>
          <w:sz w:val="28"/>
          <w:szCs w:val="28"/>
        </w:rPr>
        <w:t xml:space="preserve">Thông báo của Ban tổ chức </w:t>
      </w:r>
      <w:r w:rsidR="001A4FF0">
        <w:rPr>
          <w:sz w:val="28"/>
          <w:szCs w:val="28"/>
        </w:rPr>
        <w:t>hội thi “</w:t>
      </w:r>
      <w:r w:rsidR="001A2E95">
        <w:rPr>
          <w:sz w:val="26"/>
          <w:szCs w:val="26"/>
        </w:rPr>
        <w:t>Từ Vùng bưng sáu xã đến Quận 9 anh hùng</w:t>
      </w:r>
      <w:proofErr w:type="gramStart"/>
      <w:r w:rsidR="001A4FF0">
        <w:rPr>
          <w:sz w:val="28"/>
          <w:szCs w:val="28"/>
        </w:rPr>
        <w:t>”  -</w:t>
      </w:r>
      <w:proofErr w:type="gramEnd"/>
      <w:r w:rsidR="001A4FF0">
        <w:rPr>
          <w:sz w:val="28"/>
          <w:szCs w:val="28"/>
        </w:rPr>
        <w:t xml:space="preserve"> Năm 201</w:t>
      </w:r>
      <w:r w:rsidR="001A2E95">
        <w:rPr>
          <w:sz w:val="28"/>
          <w:szCs w:val="28"/>
        </w:rPr>
        <w:t>6</w:t>
      </w:r>
      <w:r w:rsidR="00D10F5C">
        <w:rPr>
          <w:sz w:val="28"/>
          <w:szCs w:val="28"/>
        </w:rPr>
        <w:t>. Đề nghị Hiệu trưởng các đơn vị triển khai đến cán bộ có liên quan thực hiện nghiêm túc tinh thần thông báo này</w:t>
      </w:r>
      <w:proofErr w:type="gramStart"/>
      <w:r>
        <w:rPr>
          <w:sz w:val="28"/>
          <w:szCs w:val="28"/>
        </w:rPr>
        <w:t>.</w:t>
      </w:r>
      <w:r w:rsidR="00DA51B1">
        <w:rPr>
          <w:sz w:val="28"/>
          <w:szCs w:val="28"/>
        </w:rPr>
        <w:t>/</w:t>
      </w:r>
      <w:proofErr w:type="gramEnd"/>
      <w:r w:rsidR="00DA51B1">
        <w:rPr>
          <w:sz w:val="28"/>
          <w:szCs w:val="28"/>
        </w:rPr>
        <w:t>.</w:t>
      </w:r>
    </w:p>
    <w:p w:rsidR="00D027A2" w:rsidRDefault="00D027A2" w:rsidP="005535C1">
      <w:pPr>
        <w:tabs>
          <w:tab w:val="left" w:pos="6570"/>
        </w:tabs>
        <w:spacing w:line="276" w:lineRule="auto"/>
        <w:ind w:firstLine="360"/>
        <w:rPr>
          <w:b/>
          <w:i/>
        </w:rPr>
      </w:pPr>
    </w:p>
    <w:p w:rsidR="00D57172" w:rsidRPr="005535C1" w:rsidRDefault="00D57172" w:rsidP="005535C1">
      <w:pPr>
        <w:tabs>
          <w:tab w:val="left" w:pos="6570"/>
        </w:tabs>
        <w:ind w:firstLine="360"/>
        <w:rPr>
          <w:b/>
        </w:rPr>
      </w:pPr>
      <w:r w:rsidRPr="00C65553">
        <w:rPr>
          <w:b/>
          <w:i/>
        </w:rPr>
        <w:t>Nơi nhận:</w:t>
      </w:r>
      <w:r w:rsidR="00E8055A">
        <w:rPr>
          <w:b/>
        </w:rPr>
        <w:t xml:space="preserve">                                              </w:t>
      </w:r>
      <w:r w:rsidR="001A2E95">
        <w:rPr>
          <w:b/>
        </w:rPr>
        <w:t xml:space="preserve">                        </w:t>
      </w:r>
      <w:r w:rsidR="00E8055A">
        <w:rPr>
          <w:b/>
        </w:rPr>
        <w:t xml:space="preserve">  </w:t>
      </w:r>
      <w:r w:rsidR="001A2E95">
        <w:rPr>
          <w:b/>
          <w:sz w:val="28"/>
          <w:szCs w:val="28"/>
        </w:rPr>
        <w:t xml:space="preserve">  </w:t>
      </w:r>
      <w:r w:rsidR="00AC23F2">
        <w:rPr>
          <w:b/>
          <w:sz w:val="28"/>
          <w:szCs w:val="28"/>
        </w:rPr>
        <w:t xml:space="preserve"> </w:t>
      </w:r>
      <w:r w:rsidR="001A2E95">
        <w:rPr>
          <w:b/>
          <w:sz w:val="28"/>
          <w:szCs w:val="28"/>
        </w:rPr>
        <w:t>TM.BAN TỔ CHỨC</w:t>
      </w:r>
      <w:r w:rsidR="008755A4" w:rsidRPr="00DA51B1">
        <w:rPr>
          <w:sz w:val="22"/>
          <w:szCs w:val="22"/>
        </w:rPr>
        <w:tab/>
      </w:r>
      <w:r w:rsidR="00D10F5C">
        <w:rPr>
          <w:sz w:val="22"/>
          <w:szCs w:val="22"/>
        </w:rPr>
        <w:t xml:space="preserve">      </w:t>
      </w:r>
      <w:r w:rsidR="008755A4" w:rsidRPr="00DA51B1">
        <w:rPr>
          <w:b/>
          <w:sz w:val="22"/>
          <w:szCs w:val="22"/>
        </w:rPr>
        <w:t xml:space="preserve">   </w:t>
      </w:r>
    </w:p>
    <w:p w:rsidR="00DA51B1" w:rsidRDefault="00D10F5C" w:rsidP="00D57172">
      <w:pPr>
        <w:numPr>
          <w:ilvl w:val="0"/>
          <w:numId w:val="3"/>
        </w:numPr>
        <w:ind w:left="864"/>
        <w:rPr>
          <w:sz w:val="22"/>
          <w:szCs w:val="22"/>
        </w:rPr>
      </w:pPr>
      <w:r>
        <w:rPr>
          <w:sz w:val="22"/>
          <w:szCs w:val="22"/>
        </w:rPr>
        <w:t xml:space="preserve">HT các trường </w:t>
      </w:r>
      <w:r w:rsidR="001A2E95">
        <w:rPr>
          <w:sz w:val="22"/>
          <w:szCs w:val="22"/>
        </w:rPr>
        <w:t>;</w:t>
      </w:r>
      <w:r w:rsidR="001A2E95">
        <w:rPr>
          <w:sz w:val="22"/>
          <w:szCs w:val="22"/>
        </w:rPr>
        <w:tab/>
      </w:r>
      <w:r w:rsidR="001A2E95">
        <w:rPr>
          <w:sz w:val="22"/>
          <w:szCs w:val="22"/>
        </w:rPr>
        <w:tab/>
      </w:r>
      <w:r w:rsidR="001A2E95">
        <w:rPr>
          <w:sz w:val="22"/>
          <w:szCs w:val="22"/>
        </w:rPr>
        <w:tab/>
      </w:r>
      <w:r w:rsidR="001A2E95">
        <w:rPr>
          <w:sz w:val="22"/>
          <w:szCs w:val="22"/>
        </w:rPr>
        <w:tab/>
      </w:r>
      <w:r w:rsidR="001A2E95">
        <w:rPr>
          <w:sz w:val="22"/>
          <w:szCs w:val="22"/>
        </w:rPr>
        <w:tab/>
      </w:r>
      <w:r w:rsidR="001A2E95">
        <w:rPr>
          <w:sz w:val="22"/>
          <w:szCs w:val="22"/>
        </w:rPr>
        <w:tab/>
        <w:t xml:space="preserve">       </w:t>
      </w:r>
      <w:r w:rsidR="001A2E95" w:rsidRPr="001A2E95">
        <w:rPr>
          <w:b/>
          <w:sz w:val="28"/>
          <w:szCs w:val="28"/>
        </w:rPr>
        <w:t>TRƯỞNG BAN</w:t>
      </w:r>
    </w:p>
    <w:p w:rsidR="005535C1" w:rsidRDefault="00DA51B1" w:rsidP="00D10F5C">
      <w:pPr>
        <w:numPr>
          <w:ilvl w:val="0"/>
          <w:numId w:val="3"/>
        </w:numPr>
        <w:ind w:left="7020" w:hanging="6516"/>
      </w:pPr>
      <w:r w:rsidRPr="001A4FF0">
        <w:rPr>
          <w:sz w:val="22"/>
          <w:szCs w:val="22"/>
        </w:rPr>
        <w:t>Lưu.</w:t>
      </w:r>
      <w:r w:rsidR="00D57172">
        <w:tab/>
      </w:r>
    </w:p>
    <w:p w:rsidR="005535C1" w:rsidRDefault="005535C1" w:rsidP="005535C1"/>
    <w:p w:rsidR="005535C1" w:rsidRPr="00987647" w:rsidRDefault="00E8055A" w:rsidP="00987647">
      <w:pPr>
        <w:tabs>
          <w:tab w:val="left" w:pos="6855"/>
          <w:tab w:val="left" w:pos="7545"/>
        </w:tabs>
        <w:rPr>
          <w:i/>
        </w:rPr>
      </w:pPr>
      <w:r>
        <w:tab/>
      </w:r>
      <w:r w:rsidR="00987647" w:rsidRPr="00987647">
        <w:rPr>
          <w:i/>
        </w:rPr>
        <w:t>(</w:t>
      </w:r>
      <w:proofErr w:type="gramStart"/>
      <w:r w:rsidR="00987647" w:rsidRPr="00987647">
        <w:rPr>
          <w:i/>
        </w:rPr>
        <w:t>đã</w:t>
      </w:r>
      <w:proofErr w:type="gramEnd"/>
      <w:r w:rsidR="00987647" w:rsidRPr="00987647">
        <w:rPr>
          <w:i/>
        </w:rPr>
        <w:t xml:space="preserve"> ký)</w:t>
      </w:r>
      <w:r w:rsidR="00987647" w:rsidRPr="00987647">
        <w:rPr>
          <w:i/>
        </w:rPr>
        <w:tab/>
      </w:r>
    </w:p>
    <w:p w:rsidR="00D10F5C" w:rsidRDefault="00AE537A" w:rsidP="005535C1">
      <w:r>
        <w:tab/>
      </w:r>
    </w:p>
    <w:p w:rsidR="00116A9C" w:rsidRPr="001A4FF0" w:rsidRDefault="00116A9C" w:rsidP="005535C1"/>
    <w:p w:rsidR="001A4FF0" w:rsidRPr="00E8055A" w:rsidRDefault="00E8055A" w:rsidP="00E8055A">
      <w:pPr>
        <w:rPr>
          <w:b/>
          <w:sz w:val="28"/>
          <w:szCs w:val="28"/>
        </w:rPr>
      </w:pPr>
      <w:r>
        <w:rPr>
          <w:b/>
          <w:sz w:val="28"/>
          <w:szCs w:val="28"/>
        </w:rPr>
        <w:t xml:space="preserve">                                                                </w:t>
      </w:r>
      <w:r w:rsidR="001A2E95">
        <w:rPr>
          <w:b/>
          <w:sz w:val="28"/>
          <w:szCs w:val="28"/>
        </w:rPr>
        <w:t xml:space="preserve">                      </w:t>
      </w:r>
      <w:r>
        <w:rPr>
          <w:b/>
          <w:sz w:val="28"/>
          <w:szCs w:val="28"/>
        </w:rPr>
        <w:t xml:space="preserve"> </w:t>
      </w:r>
      <w:r w:rsidRPr="00E8055A">
        <w:rPr>
          <w:b/>
          <w:sz w:val="28"/>
          <w:szCs w:val="28"/>
        </w:rPr>
        <w:t>Nguyễn Văn Quí</w:t>
      </w:r>
    </w:p>
    <w:p w:rsidR="00AE537A" w:rsidRPr="001A2E95" w:rsidRDefault="00DA51B1" w:rsidP="00D10F5C">
      <w:pPr>
        <w:rPr>
          <w:b/>
          <w:sz w:val="28"/>
          <w:szCs w:val="28"/>
        </w:rPr>
      </w:pPr>
      <w:r>
        <w:t xml:space="preserve">                                                                   </w:t>
      </w:r>
      <w:r w:rsidR="001A2E95">
        <w:t xml:space="preserve">          </w:t>
      </w:r>
      <w:r>
        <w:t xml:space="preserve">  </w:t>
      </w:r>
      <w:r w:rsidR="001A2E95" w:rsidRPr="001A2E95">
        <w:rPr>
          <w:b/>
          <w:sz w:val="28"/>
          <w:szCs w:val="28"/>
        </w:rPr>
        <w:t>Phó Trưởng phòng Giáo dục và Đào tạo</w:t>
      </w:r>
    </w:p>
    <w:p w:rsidR="00DA51B1" w:rsidRPr="001A2E95" w:rsidRDefault="00DA51B1" w:rsidP="00D10F5C">
      <w:pPr>
        <w:rPr>
          <w:b/>
          <w:sz w:val="28"/>
          <w:szCs w:val="28"/>
        </w:rPr>
      </w:pPr>
    </w:p>
    <w:sectPr w:rsidR="00DA51B1" w:rsidRPr="001A2E95" w:rsidSect="00AE537A">
      <w:pgSz w:w="11907" w:h="16840" w:code="9"/>
      <w:pgMar w:top="442" w:right="1107" w:bottom="442" w:left="1170" w:header="720" w:footer="720" w:gutter="0"/>
      <w:cols w:space="720"/>
      <w:docGrid w:linePitch="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88B"/>
    <w:multiLevelType w:val="hybridMultilevel"/>
    <w:tmpl w:val="6554C212"/>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A033A0E"/>
    <w:multiLevelType w:val="hybridMultilevel"/>
    <w:tmpl w:val="C244476E"/>
    <w:lvl w:ilvl="0" w:tplc="1C56661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2049C5"/>
    <w:multiLevelType w:val="hybridMultilevel"/>
    <w:tmpl w:val="4726CC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C7E4A"/>
    <w:multiLevelType w:val="hybridMultilevel"/>
    <w:tmpl w:val="BCEC3808"/>
    <w:lvl w:ilvl="0" w:tplc="FE325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C1C88"/>
    <w:multiLevelType w:val="hybridMultilevel"/>
    <w:tmpl w:val="2D428352"/>
    <w:lvl w:ilvl="0" w:tplc="EC680E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90B26"/>
    <w:multiLevelType w:val="hybridMultilevel"/>
    <w:tmpl w:val="850A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A39A5"/>
    <w:multiLevelType w:val="hybridMultilevel"/>
    <w:tmpl w:val="CCAA11D8"/>
    <w:lvl w:ilvl="0" w:tplc="7512B5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46AC0"/>
    <w:multiLevelType w:val="hybridMultilevel"/>
    <w:tmpl w:val="988CD658"/>
    <w:lvl w:ilvl="0" w:tplc="9C944F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11CBC"/>
    <w:multiLevelType w:val="hybridMultilevel"/>
    <w:tmpl w:val="492C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7115C"/>
    <w:multiLevelType w:val="hybridMultilevel"/>
    <w:tmpl w:val="8F6CC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A3402"/>
    <w:multiLevelType w:val="hybridMultilevel"/>
    <w:tmpl w:val="E1E47D7A"/>
    <w:lvl w:ilvl="0" w:tplc="2DCA2E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A2B56"/>
    <w:multiLevelType w:val="hybridMultilevel"/>
    <w:tmpl w:val="37DA1FDA"/>
    <w:lvl w:ilvl="0" w:tplc="204C79D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B5AA2"/>
    <w:multiLevelType w:val="hybridMultilevel"/>
    <w:tmpl w:val="1CD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EB2291"/>
    <w:multiLevelType w:val="multilevel"/>
    <w:tmpl w:val="36EA3C4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83C132D"/>
    <w:multiLevelType w:val="multilevel"/>
    <w:tmpl w:val="A7A633D2"/>
    <w:lvl w:ilvl="0">
      <w:start w:val="1"/>
      <w:numFmt w:val="upperRoman"/>
      <w:lvlText w:val="%1."/>
      <w:lvlJc w:val="left"/>
      <w:pPr>
        <w:ind w:left="1080" w:hanging="720"/>
      </w:pPr>
      <w:rPr>
        <w:rFonts w:hint="default"/>
        <w:b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1691A87"/>
    <w:multiLevelType w:val="hybridMultilevel"/>
    <w:tmpl w:val="76EA4920"/>
    <w:lvl w:ilvl="0" w:tplc="D06A079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C02CE9"/>
    <w:multiLevelType w:val="hybridMultilevel"/>
    <w:tmpl w:val="49B87D7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1"/>
  </w:num>
  <w:num w:numId="5">
    <w:abstractNumId w:val="14"/>
  </w:num>
  <w:num w:numId="6">
    <w:abstractNumId w:val="16"/>
  </w:num>
  <w:num w:numId="7">
    <w:abstractNumId w:val="10"/>
  </w:num>
  <w:num w:numId="8">
    <w:abstractNumId w:val="8"/>
  </w:num>
  <w:num w:numId="9">
    <w:abstractNumId w:val="5"/>
  </w:num>
  <w:num w:numId="10">
    <w:abstractNumId w:val="2"/>
  </w:num>
  <w:num w:numId="11">
    <w:abstractNumId w:val="7"/>
  </w:num>
  <w:num w:numId="12">
    <w:abstractNumId w:val="3"/>
  </w:num>
  <w:num w:numId="13">
    <w:abstractNumId w:val="13"/>
  </w:num>
  <w:num w:numId="14">
    <w:abstractNumId w:val="6"/>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2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DD"/>
    <w:rsid w:val="00116A9C"/>
    <w:rsid w:val="001A2E95"/>
    <w:rsid w:val="001A4FF0"/>
    <w:rsid w:val="001C412A"/>
    <w:rsid w:val="001D1246"/>
    <w:rsid w:val="00294E7C"/>
    <w:rsid w:val="002C684F"/>
    <w:rsid w:val="002D6802"/>
    <w:rsid w:val="003701D0"/>
    <w:rsid w:val="003A6607"/>
    <w:rsid w:val="00485885"/>
    <w:rsid w:val="004F1AC0"/>
    <w:rsid w:val="005535C1"/>
    <w:rsid w:val="005C6CB1"/>
    <w:rsid w:val="005F01F2"/>
    <w:rsid w:val="00623523"/>
    <w:rsid w:val="0063261D"/>
    <w:rsid w:val="006532F6"/>
    <w:rsid w:val="0076650C"/>
    <w:rsid w:val="00783B89"/>
    <w:rsid w:val="007D5D2A"/>
    <w:rsid w:val="007E16CD"/>
    <w:rsid w:val="008755A4"/>
    <w:rsid w:val="008A6221"/>
    <w:rsid w:val="009816C4"/>
    <w:rsid w:val="00987647"/>
    <w:rsid w:val="00A75FF3"/>
    <w:rsid w:val="00A900DD"/>
    <w:rsid w:val="00AC23F2"/>
    <w:rsid w:val="00AE537A"/>
    <w:rsid w:val="00AF2EA3"/>
    <w:rsid w:val="00B1009A"/>
    <w:rsid w:val="00B24E48"/>
    <w:rsid w:val="00B429AA"/>
    <w:rsid w:val="00B57439"/>
    <w:rsid w:val="00BC3542"/>
    <w:rsid w:val="00C65553"/>
    <w:rsid w:val="00C7532E"/>
    <w:rsid w:val="00C80BA7"/>
    <w:rsid w:val="00CB23FF"/>
    <w:rsid w:val="00D027A2"/>
    <w:rsid w:val="00D10F5C"/>
    <w:rsid w:val="00D57172"/>
    <w:rsid w:val="00D8048A"/>
    <w:rsid w:val="00D84087"/>
    <w:rsid w:val="00DA51B1"/>
    <w:rsid w:val="00DC5FC5"/>
    <w:rsid w:val="00E41438"/>
    <w:rsid w:val="00E8055A"/>
    <w:rsid w:val="00ED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8F14E-8207-4E0D-8415-BCC8E7D5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DD"/>
    <w:rPr>
      <w:sz w:val="24"/>
      <w:szCs w:val="24"/>
    </w:rPr>
  </w:style>
  <w:style w:type="paragraph" w:styleId="Heading3">
    <w:name w:val="heading 3"/>
    <w:basedOn w:val="Normal"/>
    <w:qFormat/>
    <w:rsid w:val="00A900DD"/>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900DD"/>
    <w:rPr>
      <w:b/>
      <w:bCs/>
      <w:sz w:val="26"/>
    </w:rPr>
  </w:style>
  <w:style w:type="character" w:styleId="Hyperlink">
    <w:name w:val="Hyperlink"/>
    <w:rsid w:val="008A6221"/>
    <w:rPr>
      <w:color w:val="0000FF"/>
      <w:u w:val="single"/>
    </w:rPr>
  </w:style>
  <w:style w:type="paragraph" w:styleId="ListParagraph">
    <w:name w:val="List Paragraph"/>
    <w:basedOn w:val="Normal"/>
    <w:qFormat/>
    <w:rsid w:val="005535C1"/>
    <w:pPr>
      <w:spacing w:after="200" w:line="276" w:lineRule="auto"/>
      <w:ind w:left="720"/>
      <w:contextualSpacing/>
    </w:pPr>
    <w:rPr>
      <w:rFonts w:eastAsia="Calibri"/>
      <w:sz w:val="22"/>
      <w:szCs w:val="22"/>
    </w:rPr>
  </w:style>
  <w:style w:type="paragraph" w:styleId="BalloonText">
    <w:name w:val="Balloon Text"/>
    <w:basedOn w:val="Normal"/>
    <w:link w:val="BalloonTextChar"/>
    <w:rsid w:val="00116A9C"/>
    <w:rPr>
      <w:rFonts w:ascii="Tahoma" w:hAnsi="Tahoma"/>
      <w:sz w:val="16"/>
      <w:szCs w:val="16"/>
      <w:lang w:val="x-none" w:eastAsia="x-none"/>
    </w:rPr>
  </w:style>
  <w:style w:type="character" w:customStyle="1" w:styleId="BalloonTextChar">
    <w:name w:val="Balloon Text Char"/>
    <w:link w:val="BalloonText"/>
    <w:rsid w:val="00116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C61F-D849-4B20-8858-FFFC54EA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HOME</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subject/>
  <dc:creator>User</dc:creator>
  <cp:keywords/>
  <cp:lastModifiedBy>VT</cp:lastModifiedBy>
  <cp:revision>2</cp:revision>
  <cp:lastPrinted>2016-04-05T09:00:00Z</cp:lastPrinted>
  <dcterms:created xsi:type="dcterms:W3CDTF">2016-04-05T22:26:00Z</dcterms:created>
  <dcterms:modified xsi:type="dcterms:W3CDTF">2016-04-05T22:26:00Z</dcterms:modified>
</cp:coreProperties>
</file>